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5B39" w14:textId="77777777" w:rsidR="00BA34E2" w:rsidRPr="00054682" w:rsidRDefault="00F13838">
      <w:pPr>
        <w:rPr>
          <w:rFonts w:ascii="Calibri" w:hAnsi="Calibri" w:cs="Calibri"/>
          <w:sz w:val="22"/>
          <w:szCs w:val="22"/>
        </w:rPr>
      </w:pPr>
      <w:r w:rsidRPr="00054682">
        <w:rPr>
          <w:rFonts w:ascii="Calibri" w:hAnsi="Calibri" w:cs="Calibri"/>
          <w:noProof/>
          <w:sz w:val="22"/>
          <w:szCs w:val="22"/>
        </w:rPr>
        <mc:AlternateContent>
          <mc:Choice Requires="wps">
            <w:drawing>
              <wp:anchor distT="0" distB="0" distL="114300" distR="114300" simplePos="0" relativeHeight="251657216" behindDoc="0" locked="0" layoutInCell="1" allowOverlap="1" wp14:anchorId="169B5C4D" wp14:editId="169B5C4E">
                <wp:simplePos x="0" y="0"/>
                <wp:positionH relativeFrom="column">
                  <wp:posOffset>1935480</wp:posOffset>
                </wp:positionH>
                <wp:positionV relativeFrom="paragraph">
                  <wp:posOffset>125730</wp:posOffset>
                </wp:positionV>
                <wp:extent cx="7143750" cy="582930"/>
                <wp:effectExtent l="11430" t="11430" r="7620" b="5715"/>
                <wp:wrapNone/>
                <wp:docPr id="13384237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9B5C51"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169B5C52" w14:textId="203B7B70"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BD4EA8">
                              <w:rPr>
                                <w:rFonts w:ascii="Calibri" w:hAnsi="Calibri" w:cs="Calibri"/>
                                <w:sz w:val="32"/>
                              </w:rPr>
                              <w:t xml:space="preserve"> Brushcutter</w:t>
                            </w:r>
                            <w:r w:rsidRPr="0094774A">
                              <w:rPr>
                                <w:rFonts w:ascii="Calibri" w:hAnsi="Calibri" w:cs="Calibri"/>
                                <w:sz w:val="32"/>
                              </w:rPr>
                              <w:tab/>
                            </w:r>
                            <w:r w:rsidR="00704918">
                              <w:rPr>
                                <w:rFonts w:ascii="Calibri" w:hAnsi="Calibri" w:cs="Calibri"/>
                                <w:sz w:val="32"/>
                              </w:rPr>
                              <w:tab/>
                            </w:r>
                            <w:r w:rsidR="00704918">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t>Date:</w:t>
                            </w:r>
                            <w:r w:rsidR="001F2CC5">
                              <w:rPr>
                                <w:rFonts w:ascii="Calibri" w:hAnsi="Calibri" w:cs="Calibri"/>
                                <w:sz w:val="32"/>
                              </w:rPr>
                              <w:t xml:space="preserve"> 1</w:t>
                            </w:r>
                            <w:r w:rsidR="00704918">
                              <w:rPr>
                                <w:rFonts w:ascii="Calibri" w:hAnsi="Calibri" w:cs="Calibri"/>
                                <w:sz w:val="32"/>
                              </w:rPr>
                              <w:t>9</w:t>
                            </w:r>
                            <w:r w:rsidR="001F2CC5">
                              <w:rPr>
                                <w:rFonts w:ascii="Calibri" w:hAnsi="Calibri" w:cs="Calibri"/>
                                <w:sz w:val="32"/>
                              </w:rPr>
                              <w:t>/06/202</w:t>
                            </w:r>
                            <w:r w:rsidR="00704918">
                              <w:rPr>
                                <w:rFonts w:ascii="Calibri" w:hAnsi="Calibri" w:cs="Calibri"/>
                                <w:sz w:val="3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B5C4D" id="Rectangle 2" o:spid="_x0000_s1026"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14:paraId="169B5C51"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169B5C52" w14:textId="203B7B70"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BD4EA8">
                        <w:rPr>
                          <w:rFonts w:ascii="Calibri" w:hAnsi="Calibri" w:cs="Calibri"/>
                          <w:sz w:val="32"/>
                        </w:rPr>
                        <w:t xml:space="preserve"> Brushcutter</w:t>
                      </w:r>
                      <w:r w:rsidRPr="0094774A">
                        <w:rPr>
                          <w:rFonts w:ascii="Calibri" w:hAnsi="Calibri" w:cs="Calibri"/>
                          <w:sz w:val="32"/>
                        </w:rPr>
                        <w:tab/>
                      </w:r>
                      <w:r w:rsidR="00704918">
                        <w:rPr>
                          <w:rFonts w:ascii="Calibri" w:hAnsi="Calibri" w:cs="Calibri"/>
                          <w:sz w:val="32"/>
                        </w:rPr>
                        <w:tab/>
                      </w:r>
                      <w:r w:rsidR="00704918">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r>
                      <w:r w:rsidRPr="0094774A">
                        <w:rPr>
                          <w:rFonts w:ascii="Calibri" w:hAnsi="Calibri" w:cs="Calibri"/>
                          <w:sz w:val="32"/>
                        </w:rPr>
                        <w:tab/>
                        <w:t>Date:</w:t>
                      </w:r>
                      <w:r w:rsidR="001F2CC5">
                        <w:rPr>
                          <w:rFonts w:ascii="Calibri" w:hAnsi="Calibri" w:cs="Calibri"/>
                          <w:sz w:val="32"/>
                        </w:rPr>
                        <w:t xml:space="preserve"> 1</w:t>
                      </w:r>
                      <w:r w:rsidR="00704918">
                        <w:rPr>
                          <w:rFonts w:ascii="Calibri" w:hAnsi="Calibri" w:cs="Calibri"/>
                          <w:sz w:val="32"/>
                        </w:rPr>
                        <w:t>9</w:t>
                      </w:r>
                      <w:r w:rsidR="001F2CC5">
                        <w:rPr>
                          <w:rFonts w:ascii="Calibri" w:hAnsi="Calibri" w:cs="Calibri"/>
                          <w:sz w:val="32"/>
                        </w:rPr>
                        <w:t>/06/202</w:t>
                      </w:r>
                      <w:r w:rsidR="00704918">
                        <w:rPr>
                          <w:rFonts w:ascii="Calibri" w:hAnsi="Calibri" w:cs="Calibri"/>
                          <w:sz w:val="32"/>
                        </w:rPr>
                        <w:t>5</w:t>
                      </w:r>
                    </w:p>
                  </w:txbxContent>
                </v:textbox>
              </v:rect>
            </w:pict>
          </mc:Fallback>
        </mc:AlternateContent>
      </w:r>
    </w:p>
    <w:p w14:paraId="169B5B3A" w14:textId="77777777" w:rsidR="00BA34E2" w:rsidRPr="00054682" w:rsidRDefault="00F13838">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0" behindDoc="0" locked="0" layoutInCell="1" allowOverlap="1" wp14:anchorId="169B5C4F" wp14:editId="768633C7">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B5B3B" w14:textId="77777777" w:rsidR="00BA34E2" w:rsidRPr="00054682" w:rsidRDefault="00BA34E2">
      <w:pPr>
        <w:rPr>
          <w:rFonts w:ascii="Calibri" w:hAnsi="Calibri" w:cs="Calibri"/>
          <w:sz w:val="22"/>
          <w:szCs w:val="22"/>
        </w:rPr>
      </w:pPr>
    </w:p>
    <w:p w14:paraId="169B5B3C" w14:textId="77777777" w:rsidR="00BA34E2" w:rsidRPr="00054682" w:rsidRDefault="00BA34E2">
      <w:pPr>
        <w:rPr>
          <w:rFonts w:ascii="Calibri" w:hAnsi="Calibri" w:cs="Calibri"/>
          <w:sz w:val="22"/>
          <w:szCs w:val="22"/>
        </w:rPr>
      </w:pPr>
    </w:p>
    <w:p w14:paraId="169B5B3D" w14:textId="77777777" w:rsidR="00253811" w:rsidRPr="00054682" w:rsidRDefault="00253811">
      <w:pPr>
        <w:pStyle w:val="Header"/>
        <w:tabs>
          <w:tab w:val="clear" w:pos="4153"/>
          <w:tab w:val="clear" w:pos="8306"/>
        </w:tabs>
        <w:rPr>
          <w:rFonts w:ascii="Calibri" w:hAnsi="Calibri" w:cs="Calibri"/>
          <w:sz w:val="22"/>
          <w:szCs w:val="22"/>
        </w:rPr>
      </w:pPr>
    </w:p>
    <w:p w14:paraId="169B5B3E" w14:textId="77777777" w:rsidR="00824C95" w:rsidRPr="00054682" w:rsidRDefault="00824C95">
      <w:pPr>
        <w:pStyle w:val="Header"/>
        <w:tabs>
          <w:tab w:val="clear" w:pos="4153"/>
          <w:tab w:val="clear" w:pos="8306"/>
        </w:tabs>
        <w:rPr>
          <w:rFonts w:ascii="Calibri" w:hAnsi="Calibri" w:cs="Calibri"/>
          <w:sz w:val="22"/>
          <w:szCs w:val="22"/>
        </w:rPr>
      </w:pPr>
    </w:p>
    <w:p w14:paraId="169B5B3F" w14:textId="77777777" w:rsidR="00A24FAC" w:rsidRPr="00054682" w:rsidRDefault="00A24FAC" w:rsidP="00A24FAC">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14:paraId="169B5B40" w14:textId="77777777" w:rsidR="00402796" w:rsidRPr="00054682" w:rsidRDefault="00402796" w:rsidP="00824C95">
      <w:pPr>
        <w:rPr>
          <w:rFonts w:ascii="Calibri" w:hAnsi="Calibri" w:cs="Calibri"/>
          <w:sz w:val="20"/>
          <w:szCs w:val="20"/>
        </w:rPr>
      </w:pPr>
    </w:p>
    <w:p w14:paraId="169B5B41" w14:textId="77777777" w:rsidR="00402796" w:rsidRPr="00054682" w:rsidRDefault="00402796" w:rsidP="00824C95">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00B94B35" w:rsidRPr="00054682">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14:paraId="169B5B42" w14:textId="77777777" w:rsidR="00F265C2" w:rsidRPr="00054682" w:rsidRDefault="00F265C2" w:rsidP="00824C95">
      <w:pPr>
        <w:rPr>
          <w:rFonts w:ascii="Calibri" w:hAnsi="Calibri" w:cs="Calibri"/>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9355"/>
      </w:tblGrid>
      <w:tr w:rsidR="00F265C2" w:rsidRPr="00054682" w14:paraId="169B5B4D" w14:textId="77777777" w:rsidTr="002F1D4A">
        <w:tc>
          <w:tcPr>
            <w:tcW w:w="5070" w:type="dxa"/>
            <w:shd w:val="clear" w:color="auto" w:fill="auto"/>
          </w:tcPr>
          <w:p w14:paraId="169B5B43"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9355" w:type="dxa"/>
            <w:shd w:val="clear" w:color="auto" w:fill="auto"/>
          </w:tcPr>
          <w:p w14:paraId="169B5B44" w14:textId="77777777" w:rsidR="00F265C2" w:rsidRDefault="002F1D4A" w:rsidP="005F7475">
            <w:pPr>
              <w:rPr>
                <w:rFonts w:ascii="Calibri" w:hAnsi="Calibri" w:cs="Calibri"/>
                <w:sz w:val="20"/>
                <w:szCs w:val="20"/>
              </w:rPr>
            </w:pPr>
            <w:r>
              <w:rPr>
                <w:rFonts w:ascii="Calibri" w:hAnsi="Calibri" w:cs="Calibri"/>
                <w:sz w:val="20"/>
                <w:szCs w:val="20"/>
              </w:rPr>
              <w:t>Safety helmet to EN 397</w:t>
            </w:r>
          </w:p>
          <w:p w14:paraId="169B5B45" w14:textId="77777777" w:rsidR="002F1D4A" w:rsidRPr="00054682" w:rsidRDefault="005050B1" w:rsidP="005F7475">
            <w:pPr>
              <w:rPr>
                <w:rFonts w:ascii="Calibri" w:hAnsi="Calibri" w:cs="Calibri"/>
                <w:sz w:val="20"/>
                <w:szCs w:val="20"/>
              </w:rPr>
            </w:pPr>
            <w:r>
              <w:rPr>
                <w:rFonts w:ascii="Calibri" w:hAnsi="Calibri" w:cs="Calibri"/>
                <w:sz w:val="20"/>
                <w:szCs w:val="20"/>
              </w:rPr>
              <w:t>Hearing protection to EN 352</w:t>
            </w:r>
          </w:p>
          <w:p w14:paraId="169B5B46" w14:textId="77777777" w:rsidR="002F1D4A" w:rsidRPr="002F1D4A" w:rsidRDefault="002F1D4A" w:rsidP="002F1D4A">
            <w:pPr>
              <w:rPr>
                <w:rFonts w:ascii="Calibri" w:hAnsi="Calibri" w:cs="Calibri"/>
                <w:sz w:val="20"/>
                <w:szCs w:val="20"/>
              </w:rPr>
            </w:pPr>
            <w:r w:rsidRPr="002F1D4A">
              <w:rPr>
                <w:rFonts w:ascii="Calibri" w:hAnsi="Calibri" w:cs="Calibri"/>
                <w:sz w:val="20"/>
                <w:szCs w:val="20"/>
              </w:rPr>
              <w:t>Face visor EN166 rated B (medium impact) or mesh visor with goggles (B rated).</w:t>
            </w:r>
          </w:p>
          <w:p w14:paraId="169B5B47" w14:textId="77777777" w:rsidR="002F1D4A" w:rsidRPr="002F1D4A" w:rsidRDefault="002F1D4A" w:rsidP="002F1D4A">
            <w:pPr>
              <w:rPr>
                <w:rFonts w:ascii="Calibri" w:hAnsi="Calibri" w:cs="Calibri"/>
                <w:sz w:val="20"/>
                <w:szCs w:val="20"/>
              </w:rPr>
            </w:pPr>
            <w:r w:rsidRPr="002F1D4A">
              <w:rPr>
                <w:rFonts w:ascii="Calibri" w:hAnsi="Calibri" w:cs="Calibri"/>
                <w:sz w:val="20"/>
                <w:szCs w:val="20"/>
              </w:rPr>
              <w:t>Safety bo</w:t>
            </w:r>
            <w:r w:rsidR="005050B1">
              <w:rPr>
                <w:rFonts w:ascii="Calibri" w:hAnsi="Calibri" w:cs="Calibri"/>
                <w:sz w:val="20"/>
                <w:szCs w:val="20"/>
              </w:rPr>
              <w:t>ots to BS EN ISO 345-1</w:t>
            </w:r>
            <w:r w:rsidRPr="002F1D4A">
              <w:rPr>
                <w:rFonts w:ascii="Calibri" w:hAnsi="Calibri" w:cs="Calibri"/>
                <w:sz w:val="20"/>
                <w:szCs w:val="20"/>
              </w:rPr>
              <w:t xml:space="preserve"> </w:t>
            </w:r>
          </w:p>
          <w:p w14:paraId="169B5B48" w14:textId="77777777" w:rsidR="002F1D4A" w:rsidRPr="002F1D4A" w:rsidRDefault="002F1D4A" w:rsidP="002F1D4A">
            <w:pPr>
              <w:rPr>
                <w:rFonts w:ascii="Calibri" w:hAnsi="Calibri" w:cs="Calibri"/>
                <w:sz w:val="20"/>
                <w:szCs w:val="20"/>
              </w:rPr>
            </w:pPr>
            <w:r w:rsidRPr="002F1D4A">
              <w:rPr>
                <w:rFonts w:ascii="Calibri" w:hAnsi="Calibri" w:cs="Calibri"/>
                <w:sz w:val="20"/>
                <w:szCs w:val="20"/>
              </w:rPr>
              <w:t>Gloves to BS EN 388</w:t>
            </w:r>
          </w:p>
          <w:p w14:paraId="169B5B49" w14:textId="77777777" w:rsidR="002F1D4A" w:rsidRPr="002F1D4A" w:rsidRDefault="002F1D4A" w:rsidP="002F1D4A">
            <w:pPr>
              <w:rPr>
                <w:rFonts w:ascii="Calibri" w:hAnsi="Calibri" w:cs="Calibri"/>
                <w:sz w:val="20"/>
                <w:szCs w:val="20"/>
              </w:rPr>
            </w:pPr>
            <w:r w:rsidRPr="002F1D4A">
              <w:rPr>
                <w:rFonts w:ascii="Calibri" w:hAnsi="Calibri" w:cs="Calibri"/>
                <w:sz w:val="20"/>
                <w:szCs w:val="20"/>
              </w:rPr>
              <w:t>Personal first aid kit (on harness)</w:t>
            </w:r>
          </w:p>
          <w:p w14:paraId="169B5B4A" w14:textId="77777777" w:rsidR="002F1D4A" w:rsidRPr="002F1D4A" w:rsidRDefault="002F1D4A" w:rsidP="002F1D4A">
            <w:pPr>
              <w:rPr>
                <w:rFonts w:ascii="Calibri" w:hAnsi="Calibri" w:cs="Calibri"/>
                <w:sz w:val="20"/>
                <w:szCs w:val="20"/>
              </w:rPr>
            </w:pPr>
            <w:r w:rsidRPr="002F1D4A">
              <w:rPr>
                <w:rFonts w:ascii="Calibri" w:hAnsi="Calibri" w:cs="Calibri"/>
                <w:sz w:val="20"/>
                <w:szCs w:val="20"/>
              </w:rPr>
              <w:t>Harness adjusted correctly to height of operator</w:t>
            </w:r>
          </w:p>
          <w:p w14:paraId="169B5B4B" w14:textId="77777777" w:rsidR="002F1D4A" w:rsidRPr="002F1D4A" w:rsidRDefault="002F1D4A" w:rsidP="002F1D4A">
            <w:pPr>
              <w:rPr>
                <w:rFonts w:ascii="Calibri" w:hAnsi="Calibri" w:cs="Calibri"/>
                <w:sz w:val="20"/>
                <w:szCs w:val="20"/>
              </w:rPr>
            </w:pPr>
            <w:r w:rsidRPr="002F1D4A">
              <w:rPr>
                <w:rFonts w:ascii="Calibri" w:hAnsi="Calibri" w:cs="Calibri"/>
                <w:sz w:val="20"/>
                <w:szCs w:val="20"/>
              </w:rPr>
              <w:t xml:space="preserve">High-visibility clothing when working on or near </w:t>
            </w:r>
            <w:r w:rsidR="00C70605">
              <w:rPr>
                <w:rFonts w:ascii="Calibri" w:hAnsi="Calibri" w:cs="Calibri"/>
                <w:sz w:val="20"/>
                <w:szCs w:val="20"/>
              </w:rPr>
              <w:t>a</w:t>
            </w:r>
            <w:r w:rsidRPr="002F1D4A">
              <w:rPr>
                <w:rFonts w:ascii="Calibri" w:hAnsi="Calibri" w:cs="Calibri"/>
                <w:sz w:val="20"/>
                <w:szCs w:val="20"/>
              </w:rPr>
              <w:t xml:space="preserve"> public highway or when </w:t>
            </w:r>
            <w:r w:rsidR="00C70605">
              <w:rPr>
                <w:rFonts w:ascii="Calibri" w:hAnsi="Calibri" w:cs="Calibri"/>
                <w:sz w:val="20"/>
                <w:szCs w:val="20"/>
              </w:rPr>
              <w:t>visibility is poor</w:t>
            </w:r>
            <w:r w:rsidRPr="002F1D4A">
              <w:rPr>
                <w:rFonts w:ascii="Calibri" w:hAnsi="Calibri" w:cs="Calibri"/>
                <w:sz w:val="20"/>
                <w:szCs w:val="20"/>
              </w:rPr>
              <w:t>.</w:t>
            </w:r>
          </w:p>
          <w:p w14:paraId="169B5B4C" w14:textId="77777777" w:rsidR="00F365F8" w:rsidRPr="00054682" w:rsidRDefault="002F1D4A" w:rsidP="00C70605">
            <w:pPr>
              <w:rPr>
                <w:rFonts w:ascii="Calibri" w:hAnsi="Calibri" w:cs="Calibri"/>
                <w:sz w:val="20"/>
                <w:szCs w:val="20"/>
              </w:rPr>
            </w:pPr>
            <w:r w:rsidRPr="002F1D4A">
              <w:rPr>
                <w:rFonts w:ascii="Calibri" w:hAnsi="Calibri" w:cs="Calibri"/>
                <w:sz w:val="20"/>
                <w:szCs w:val="20"/>
              </w:rPr>
              <w:t>Long trousers an</w:t>
            </w:r>
            <w:r w:rsidR="00C70605">
              <w:rPr>
                <w:rFonts w:ascii="Calibri" w:hAnsi="Calibri" w:cs="Calibri"/>
                <w:sz w:val="20"/>
                <w:szCs w:val="20"/>
              </w:rPr>
              <w:t>d non-snag clothing advised</w:t>
            </w:r>
            <w:r w:rsidRPr="002F1D4A">
              <w:rPr>
                <w:rFonts w:ascii="Calibri" w:hAnsi="Calibri" w:cs="Calibri"/>
                <w:sz w:val="20"/>
                <w:szCs w:val="20"/>
              </w:rPr>
              <w:t>.</w:t>
            </w:r>
          </w:p>
        </w:tc>
      </w:tr>
      <w:tr w:rsidR="00F265C2" w:rsidRPr="00054682" w14:paraId="169B5B50" w14:textId="77777777" w:rsidTr="002F1D4A">
        <w:tc>
          <w:tcPr>
            <w:tcW w:w="5070" w:type="dxa"/>
            <w:shd w:val="clear" w:color="auto" w:fill="auto"/>
          </w:tcPr>
          <w:p w14:paraId="169B5B4E"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9355" w:type="dxa"/>
            <w:shd w:val="clear" w:color="auto" w:fill="auto"/>
          </w:tcPr>
          <w:p w14:paraId="169B5B4F" w14:textId="77777777" w:rsidR="00F365F8" w:rsidRPr="00054682" w:rsidRDefault="002F1D4A" w:rsidP="002F1D4A">
            <w:pPr>
              <w:pStyle w:val="Header"/>
              <w:tabs>
                <w:tab w:val="clear" w:pos="4153"/>
                <w:tab w:val="clear" w:pos="8306"/>
              </w:tabs>
              <w:rPr>
                <w:rFonts w:ascii="Calibri" w:hAnsi="Calibri" w:cs="Calibri"/>
              </w:rPr>
            </w:pPr>
            <w:r w:rsidRPr="002F1D4A">
              <w:rPr>
                <w:rFonts w:ascii="Calibri" w:hAnsi="Calibri" w:cs="Calibri"/>
              </w:rPr>
              <w:t>Industry standard training such as NPTC or Lantra: 001421 - City &amp; Guilds NPTC Level 2 Award in the Safe Use of Brush-cutters and Trimmers</w:t>
            </w:r>
            <w:r w:rsidR="00A71F53">
              <w:rPr>
                <w:rFonts w:ascii="Calibri" w:hAnsi="Calibri" w:cs="Calibri"/>
              </w:rPr>
              <w:t xml:space="preserve"> OR in-house training provided by NPTC or Lantra ticket holder.</w:t>
            </w:r>
          </w:p>
        </w:tc>
      </w:tr>
      <w:tr w:rsidR="00F265C2" w:rsidRPr="00054682" w14:paraId="169B5B54" w14:textId="77777777" w:rsidTr="002F1D4A">
        <w:tc>
          <w:tcPr>
            <w:tcW w:w="5070" w:type="dxa"/>
            <w:shd w:val="clear" w:color="auto" w:fill="auto"/>
          </w:tcPr>
          <w:p w14:paraId="169B5B51"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Can th</w:t>
            </w:r>
            <w:r w:rsidR="00372BFA" w:rsidRPr="00054682">
              <w:rPr>
                <w:rFonts w:ascii="Calibri" w:hAnsi="Calibri" w:cs="Calibri"/>
                <w:b/>
              </w:rPr>
              <w:t>is task be carried out by a lone</w:t>
            </w:r>
            <w:r w:rsidRPr="00054682">
              <w:rPr>
                <w:rFonts w:ascii="Calibri" w:hAnsi="Calibri" w:cs="Calibri"/>
                <w:b/>
              </w:rPr>
              <w:t xml:space="preserve"> worker:</w:t>
            </w:r>
          </w:p>
        </w:tc>
        <w:tc>
          <w:tcPr>
            <w:tcW w:w="9355" w:type="dxa"/>
            <w:shd w:val="clear" w:color="auto" w:fill="auto"/>
          </w:tcPr>
          <w:p w14:paraId="169B5B52" w14:textId="77777777" w:rsidR="00F265C2" w:rsidRPr="00054682" w:rsidRDefault="002F1D4A" w:rsidP="00C62590">
            <w:pPr>
              <w:pStyle w:val="Header"/>
              <w:tabs>
                <w:tab w:val="clear" w:pos="4153"/>
                <w:tab w:val="clear" w:pos="8306"/>
              </w:tabs>
              <w:rPr>
                <w:rFonts w:ascii="Calibri" w:hAnsi="Calibri" w:cs="Calibri"/>
              </w:rPr>
            </w:pPr>
            <w:r>
              <w:rPr>
                <w:rFonts w:ascii="Calibri" w:hAnsi="Calibri" w:cs="Calibri"/>
              </w:rPr>
              <w:t>Yes</w:t>
            </w:r>
          </w:p>
          <w:p w14:paraId="169B5B53" w14:textId="77777777" w:rsidR="00F365F8" w:rsidRPr="00054682" w:rsidRDefault="00F365F8" w:rsidP="00C62590">
            <w:pPr>
              <w:pStyle w:val="Header"/>
              <w:tabs>
                <w:tab w:val="clear" w:pos="4153"/>
                <w:tab w:val="clear" w:pos="8306"/>
              </w:tabs>
              <w:rPr>
                <w:rFonts w:ascii="Calibri" w:hAnsi="Calibri" w:cs="Calibri"/>
              </w:rPr>
            </w:pPr>
          </w:p>
        </w:tc>
      </w:tr>
      <w:tr w:rsidR="00F265C2" w:rsidRPr="00054682" w14:paraId="169B5B58" w14:textId="77777777" w:rsidTr="002F1D4A">
        <w:tc>
          <w:tcPr>
            <w:tcW w:w="5070" w:type="dxa"/>
            <w:shd w:val="clear" w:color="auto" w:fill="auto"/>
          </w:tcPr>
          <w:p w14:paraId="169B5B55"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14:paraId="169B5B56" w14:textId="77777777" w:rsidR="000A750B" w:rsidRPr="00054682" w:rsidRDefault="000A750B" w:rsidP="00C62590">
            <w:pPr>
              <w:pStyle w:val="Header"/>
              <w:tabs>
                <w:tab w:val="clear" w:pos="4153"/>
                <w:tab w:val="clear" w:pos="8306"/>
              </w:tabs>
              <w:rPr>
                <w:rFonts w:ascii="Calibri" w:hAnsi="Calibri" w:cs="Calibri"/>
                <w:b/>
              </w:rPr>
            </w:pPr>
            <w:r w:rsidRPr="00054682">
              <w:rPr>
                <w:rFonts w:ascii="Calibri" w:hAnsi="Calibri" w:cs="Calibri"/>
                <w:b/>
              </w:rPr>
              <w:t>(EFAW, FAAW, FAAW+F)</w:t>
            </w:r>
          </w:p>
        </w:tc>
        <w:tc>
          <w:tcPr>
            <w:tcW w:w="9355" w:type="dxa"/>
            <w:shd w:val="clear" w:color="auto" w:fill="auto"/>
          </w:tcPr>
          <w:p w14:paraId="169B5B57" w14:textId="77777777" w:rsidR="00F365F8" w:rsidRPr="00054682" w:rsidRDefault="00A71F53" w:rsidP="00D86E70">
            <w:pPr>
              <w:pStyle w:val="Header"/>
              <w:tabs>
                <w:tab w:val="clear" w:pos="4153"/>
                <w:tab w:val="clear" w:pos="8306"/>
              </w:tabs>
              <w:rPr>
                <w:rFonts w:ascii="Calibri" w:hAnsi="Calibri" w:cs="Calibri"/>
              </w:rPr>
            </w:pPr>
            <w:r w:rsidRPr="00A71F53">
              <w:rPr>
                <w:rFonts w:ascii="Calibri" w:hAnsi="Calibri" w:cs="Calibri"/>
              </w:rPr>
              <w:t>Emergency First Aid at Work</w:t>
            </w:r>
            <w:r w:rsidRPr="00054682">
              <w:rPr>
                <w:rFonts w:ascii="Calibri" w:hAnsi="Calibri" w:cs="Calibri"/>
              </w:rPr>
              <w:t xml:space="preserve"> </w:t>
            </w:r>
            <w:r>
              <w:rPr>
                <w:rFonts w:ascii="Calibri" w:hAnsi="Calibri" w:cs="Calibri"/>
              </w:rPr>
              <w:t>(Operator)</w:t>
            </w:r>
          </w:p>
        </w:tc>
      </w:tr>
    </w:tbl>
    <w:p w14:paraId="169B5B59" w14:textId="77777777" w:rsidR="00F265C2" w:rsidRPr="00054682" w:rsidRDefault="00F265C2" w:rsidP="00824C95">
      <w:pPr>
        <w:rPr>
          <w:rFonts w:ascii="Calibri" w:hAnsi="Calibri" w:cs="Calibri"/>
          <w:sz w:val="20"/>
          <w:szCs w:val="20"/>
        </w:rPr>
      </w:pPr>
    </w:p>
    <w:p w14:paraId="169B5B5A" w14:textId="77777777" w:rsidR="00F365F8" w:rsidRPr="00054682" w:rsidRDefault="00F365F8" w:rsidP="00824C95">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1161"/>
        <w:gridCol w:w="4632"/>
        <w:gridCol w:w="2196"/>
        <w:gridCol w:w="1343"/>
        <w:gridCol w:w="1161"/>
        <w:gridCol w:w="1346"/>
      </w:tblGrid>
      <w:tr w:rsidR="00AF0813" w:rsidRPr="00054682" w14:paraId="169B5B68" w14:textId="77777777" w:rsidTr="00A71F53">
        <w:trPr>
          <w:trHeight w:val="337"/>
        </w:trPr>
        <w:tc>
          <w:tcPr>
            <w:tcW w:w="2540" w:type="dxa"/>
            <w:vMerge w:val="restart"/>
            <w:shd w:val="clear" w:color="auto" w:fill="92CDDC"/>
          </w:tcPr>
          <w:p w14:paraId="169B5B5B" w14:textId="77777777" w:rsidR="007929FB" w:rsidRDefault="007929FB" w:rsidP="003C1DD1">
            <w:pPr>
              <w:jc w:val="center"/>
              <w:rPr>
                <w:rFonts w:ascii="Calibri" w:hAnsi="Calibri" w:cs="Calibri"/>
                <w:b/>
                <w:sz w:val="22"/>
                <w:szCs w:val="22"/>
              </w:rPr>
            </w:pPr>
          </w:p>
          <w:p w14:paraId="169B5B5C"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HAZARD</w:t>
            </w:r>
          </w:p>
          <w:p w14:paraId="169B5B5D"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Potential Harm</w:t>
            </w:r>
          </w:p>
        </w:tc>
        <w:tc>
          <w:tcPr>
            <w:tcW w:w="1161" w:type="dxa"/>
            <w:vMerge w:val="restart"/>
            <w:shd w:val="clear" w:color="auto" w:fill="92CDDC"/>
          </w:tcPr>
          <w:p w14:paraId="169B5B5E" w14:textId="77777777" w:rsidR="003C1DD1" w:rsidRPr="00054682" w:rsidRDefault="003C1DD1" w:rsidP="003C1DD1">
            <w:pPr>
              <w:jc w:val="center"/>
              <w:rPr>
                <w:rFonts w:ascii="Calibri" w:hAnsi="Calibri" w:cs="Calibri"/>
                <w:b/>
                <w:sz w:val="22"/>
                <w:szCs w:val="22"/>
              </w:rPr>
            </w:pPr>
          </w:p>
          <w:p w14:paraId="169B5B5F"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 xml:space="preserve">PEOPLE AT RISK </w:t>
            </w:r>
          </w:p>
        </w:tc>
        <w:tc>
          <w:tcPr>
            <w:tcW w:w="4699" w:type="dxa"/>
            <w:vMerge w:val="restart"/>
            <w:shd w:val="clear" w:color="auto" w:fill="92CDDC"/>
          </w:tcPr>
          <w:p w14:paraId="169B5B60" w14:textId="77777777" w:rsidR="00A540DE" w:rsidRPr="00054682" w:rsidRDefault="00A540DE" w:rsidP="003C1DD1">
            <w:pPr>
              <w:jc w:val="center"/>
              <w:rPr>
                <w:rFonts w:ascii="Calibri" w:hAnsi="Calibri" w:cs="Calibri"/>
                <w:b/>
                <w:sz w:val="22"/>
                <w:szCs w:val="22"/>
              </w:rPr>
            </w:pPr>
          </w:p>
          <w:p w14:paraId="169B5B61"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EXISTING CONTROL METHODS</w:t>
            </w:r>
          </w:p>
          <w:p w14:paraId="169B5B62"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 xml:space="preserve">Staff and volunteers instructed </w:t>
            </w:r>
            <w:r w:rsidR="00A540DE" w:rsidRPr="00054682">
              <w:rPr>
                <w:rFonts w:ascii="Calibri" w:hAnsi="Calibri" w:cs="Calibri"/>
                <w:sz w:val="22"/>
                <w:szCs w:val="22"/>
              </w:rPr>
              <w:t xml:space="preserve">or trained </w:t>
            </w:r>
            <w:r w:rsidRPr="00054682">
              <w:rPr>
                <w:rFonts w:ascii="Calibri" w:hAnsi="Calibri" w:cs="Calibri"/>
                <w:sz w:val="22"/>
                <w:szCs w:val="22"/>
              </w:rPr>
              <w:t>to:</w:t>
            </w:r>
          </w:p>
        </w:tc>
        <w:tc>
          <w:tcPr>
            <w:tcW w:w="2246" w:type="dxa"/>
            <w:vMerge w:val="restart"/>
            <w:shd w:val="clear" w:color="auto" w:fill="92CDDC"/>
          </w:tcPr>
          <w:p w14:paraId="169B5B63" w14:textId="77777777" w:rsidR="003C1DD1" w:rsidRPr="00054682" w:rsidRDefault="003C1DD1">
            <w:pPr>
              <w:jc w:val="center"/>
              <w:rPr>
                <w:rFonts w:ascii="Calibri" w:hAnsi="Calibri" w:cs="Calibri"/>
                <w:b/>
                <w:sz w:val="22"/>
                <w:szCs w:val="22"/>
              </w:rPr>
            </w:pPr>
          </w:p>
          <w:p w14:paraId="169B5B64"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FURTHER ACTIONS REQUIRED</w:t>
            </w:r>
          </w:p>
          <w:p w14:paraId="169B5B65" w14:textId="77777777" w:rsidR="00A540DE" w:rsidRPr="00054682" w:rsidRDefault="00A540DE">
            <w:pPr>
              <w:jc w:val="center"/>
              <w:rPr>
                <w:rFonts w:ascii="Calibri" w:hAnsi="Calibri" w:cs="Calibri"/>
                <w:sz w:val="22"/>
                <w:szCs w:val="22"/>
              </w:rPr>
            </w:pPr>
          </w:p>
          <w:p w14:paraId="169B5B66" w14:textId="77777777" w:rsidR="003C1DD1" w:rsidRPr="00054682" w:rsidRDefault="003C1DD1">
            <w:pPr>
              <w:jc w:val="center"/>
              <w:rPr>
                <w:rFonts w:ascii="Calibri" w:hAnsi="Calibri" w:cs="Calibri"/>
                <w:b/>
                <w:sz w:val="22"/>
                <w:szCs w:val="22"/>
              </w:rPr>
            </w:pPr>
          </w:p>
        </w:tc>
        <w:tc>
          <w:tcPr>
            <w:tcW w:w="3898" w:type="dxa"/>
            <w:gridSpan w:val="3"/>
            <w:shd w:val="clear" w:color="auto" w:fill="92CDDC"/>
          </w:tcPr>
          <w:p w14:paraId="169B5B67"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CORRECTIVE ACTIONS</w:t>
            </w:r>
          </w:p>
        </w:tc>
      </w:tr>
      <w:tr w:rsidR="00AF0813" w:rsidRPr="00054682" w14:paraId="169B5B70" w14:textId="77777777" w:rsidTr="00A71F53">
        <w:trPr>
          <w:trHeight w:val="336"/>
        </w:trPr>
        <w:tc>
          <w:tcPr>
            <w:tcW w:w="2540" w:type="dxa"/>
            <w:vMerge/>
            <w:shd w:val="clear" w:color="auto" w:fill="92CDDC"/>
          </w:tcPr>
          <w:p w14:paraId="169B5B69" w14:textId="77777777" w:rsidR="003C1DD1" w:rsidRPr="00054682" w:rsidRDefault="003C1DD1">
            <w:pPr>
              <w:jc w:val="center"/>
              <w:rPr>
                <w:rFonts w:ascii="Calibri" w:hAnsi="Calibri" w:cs="Calibri"/>
                <w:b/>
                <w:sz w:val="22"/>
                <w:szCs w:val="22"/>
              </w:rPr>
            </w:pPr>
          </w:p>
        </w:tc>
        <w:tc>
          <w:tcPr>
            <w:tcW w:w="1161" w:type="dxa"/>
            <w:vMerge/>
            <w:shd w:val="clear" w:color="auto" w:fill="92CDDC"/>
          </w:tcPr>
          <w:p w14:paraId="169B5B6A" w14:textId="77777777" w:rsidR="003C1DD1" w:rsidRPr="00054682" w:rsidRDefault="003C1DD1" w:rsidP="003C1DD1">
            <w:pPr>
              <w:jc w:val="center"/>
              <w:rPr>
                <w:rFonts w:ascii="Calibri" w:hAnsi="Calibri" w:cs="Calibri"/>
                <w:b/>
                <w:sz w:val="22"/>
                <w:szCs w:val="22"/>
              </w:rPr>
            </w:pPr>
          </w:p>
        </w:tc>
        <w:tc>
          <w:tcPr>
            <w:tcW w:w="4699" w:type="dxa"/>
            <w:vMerge/>
            <w:shd w:val="clear" w:color="auto" w:fill="92CDDC"/>
          </w:tcPr>
          <w:p w14:paraId="169B5B6B" w14:textId="77777777" w:rsidR="003C1DD1" w:rsidRPr="00054682" w:rsidRDefault="003C1DD1" w:rsidP="003C1DD1">
            <w:pPr>
              <w:jc w:val="center"/>
              <w:rPr>
                <w:rFonts w:ascii="Calibri" w:hAnsi="Calibri" w:cs="Calibri"/>
                <w:b/>
                <w:sz w:val="22"/>
                <w:szCs w:val="22"/>
              </w:rPr>
            </w:pPr>
          </w:p>
        </w:tc>
        <w:tc>
          <w:tcPr>
            <w:tcW w:w="2246" w:type="dxa"/>
            <w:vMerge/>
            <w:shd w:val="clear" w:color="auto" w:fill="92CDDC"/>
          </w:tcPr>
          <w:p w14:paraId="169B5B6C" w14:textId="77777777" w:rsidR="003C1DD1" w:rsidRPr="00054682" w:rsidRDefault="003C1DD1">
            <w:pPr>
              <w:jc w:val="center"/>
              <w:rPr>
                <w:rFonts w:ascii="Calibri" w:hAnsi="Calibri" w:cs="Calibri"/>
                <w:b/>
                <w:sz w:val="22"/>
                <w:szCs w:val="22"/>
              </w:rPr>
            </w:pPr>
          </w:p>
        </w:tc>
        <w:tc>
          <w:tcPr>
            <w:tcW w:w="1374" w:type="dxa"/>
            <w:shd w:val="clear" w:color="auto" w:fill="92CDDC"/>
          </w:tcPr>
          <w:p w14:paraId="169B5B6D"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WHO</w:t>
            </w:r>
          </w:p>
        </w:tc>
        <w:tc>
          <w:tcPr>
            <w:tcW w:w="1178" w:type="dxa"/>
            <w:shd w:val="clear" w:color="auto" w:fill="92CDDC"/>
          </w:tcPr>
          <w:p w14:paraId="169B5B6E"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14:paraId="169B5B6F"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COMPLETED</w:t>
            </w:r>
          </w:p>
        </w:tc>
      </w:tr>
      <w:tr w:rsidR="00A71F53" w:rsidRPr="00054682" w14:paraId="169B5B7C" w14:textId="77777777" w:rsidTr="00A71F53">
        <w:tc>
          <w:tcPr>
            <w:tcW w:w="2540" w:type="dxa"/>
          </w:tcPr>
          <w:p w14:paraId="169B5B71" w14:textId="77777777" w:rsidR="00A71F53" w:rsidRPr="001F4CD8" w:rsidRDefault="00A71F53" w:rsidP="00A71F53">
            <w:pPr>
              <w:pStyle w:val="NoSpacing"/>
              <w:rPr>
                <w:rFonts w:ascii="Calibri" w:hAnsi="Calibri" w:cs="Calibri"/>
                <w:sz w:val="20"/>
                <w:szCs w:val="20"/>
              </w:rPr>
            </w:pPr>
            <w:r w:rsidRPr="001F4CD8">
              <w:rPr>
                <w:rFonts w:ascii="Calibri" w:hAnsi="Calibri" w:cs="Calibri"/>
                <w:b/>
                <w:sz w:val="20"/>
                <w:szCs w:val="20"/>
              </w:rPr>
              <w:t>Untrained user:</w:t>
            </w:r>
            <w:r w:rsidRPr="001F4CD8">
              <w:rPr>
                <w:rFonts w:ascii="Calibri" w:hAnsi="Calibri" w:cs="Calibri"/>
                <w:sz w:val="20"/>
                <w:szCs w:val="20"/>
              </w:rPr>
              <w:t xml:space="preserve"> </w:t>
            </w:r>
          </w:p>
          <w:p w14:paraId="169B5B72"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Causing injury to self or others</w:t>
            </w:r>
          </w:p>
          <w:p w14:paraId="169B5B73" w14:textId="77777777" w:rsidR="00A71F53" w:rsidRPr="001F4CD8" w:rsidRDefault="00A71F53" w:rsidP="00A71F53">
            <w:pPr>
              <w:pStyle w:val="NoSpacing"/>
              <w:rPr>
                <w:rFonts w:ascii="Calibri" w:hAnsi="Calibri" w:cs="Calibri"/>
                <w:sz w:val="20"/>
                <w:szCs w:val="20"/>
              </w:rPr>
            </w:pPr>
          </w:p>
        </w:tc>
        <w:tc>
          <w:tcPr>
            <w:tcW w:w="1161" w:type="dxa"/>
          </w:tcPr>
          <w:p w14:paraId="169B5B74" w14:textId="77777777" w:rsidR="00A71F53" w:rsidRPr="001F4CD8" w:rsidRDefault="00B5464E" w:rsidP="00A71F53">
            <w:pPr>
              <w:pStyle w:val="NoSpacing"/>
              <w:rPr>
                <w:rFonts w:ascii="Calibri" w:hAnsi="Calibri" w:cs="Calibri"/>
                <w:sz w:val="20"/>
                <w:szCs w:val="20"/>
              </w:rPr>
            </w:pPr>
            <w:r>
              <w:rPr>
                <w:rFonts w:ascii="Calibri" w:hAnsi="Calibri" w:cs="Calibri"/>
                <w:sz w:val="20"/>
                <w:szCs w:val="20"/>
              </w:rPr>
              <w:t>Operator, staff,</w:t>
            </w:r>
            <w:r w:rsidR="00A71F53" w:rsidRPr="001F4CD8">
              <w:rPr>
                <w:rFonts w:ascii="Calibri" w:hAnsi="Calibri" w:cs="Calibri"/>
                <w:sz w:val="20"/>
                <w:szCs w:val="20"/>
              </w:rPr>
              <w:t xml:space="preserve"> volunteers, bystanders.</w:t>
            </w:r>
          </w:p>
        </w:tc>
        <w:tc>
          <w:tcPr>
            <w:tcW w:w="4699" w:type="dxa"/>
          </w:tcPr>
          <w:p w14:paraId="169B5B75"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All operators must have attended training.</w:t>
            </w:r>
          </w:p>
          <w:p w14:paraId="169B5B76"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Read the manual specific to the machine to familiarise with the controls and proper use.</w:t>
            </w:r>
          </w:p>
          <w:p w14:paraId="169B5B77" w14:textId="77777777" w:rsidR="00A71F53" w:rsidRPr="001F4CD8" w:rsidRDefault="00A71F53" w:rsidP="00A71F53">
            <w:pPr>
              <w:pStyle w:val="NoSpacing"/>
              <w:tabs>
                <w:tab w:val="left" w:pos="3057"/>
              </w:tabs>
              <w:rPr>
                <w:rFonts w:ascii="Calibri" w:hAnsi="Calibri" w:cs="Calibri"/>
                <w:sz w:val="20"/>
                <w:szCs w:val="20"/>
              </w:rPr>
            </w:pPr>
            <w:r w:rsidRPr="001F4CD8">
              <w:rPr>
                <w:rFonts w:ascii="Calibri" w:hAnsi="Calibri" w:cs="Calibri"/>
                <w:sz w:val="20"/>
                <w:szCs w:val="20"/>
              </w:rPr>
              <w:tab/>
            </w:r>
          </w:p>
        </w:tc>
        <w:tc>
          <w:tcPr>
            <w:tcW w:w="2246" w:type="dxa"/>
          </w:tcPr>
          <w:p w14:paraId="169B5B78" w14:textId="77777777" w:rsidR="00A71F53" w:rsidRPr="00054682" w:rsidRDefault="00A71F53" w:rsidP="00A71F53">
            <w:pPr>
              <w:pStyle w:val="BodyText"/>
              <w:rPr>
                <w:rFonts w:ascii="Calibri" w:hAnsi="Calibri" w:cs="Calibri"/>
                <w:b w:val="0"/>
                <w:sz w:val="20"/>
              </w:rPr>
            </w:pPr>
          </w:p>
        </w:tc>
        <w:tc>
          <w:tcPr>
            <w:tcW w:w="1374" w:type="dxa"/>
          </w:tcPr>
          <w:p w14:paraId="169B5B79" w14:textId="77777777" w:rsidR="00A71F53" w:rsidRPr="00054682" w:rsidRDefault="00A71F53" w:rsidP="00A71F53">
            <w:pPr>
              <w:pStyle w:val="BodyText"/>
              <w:rPr>
                <w:rFonts w:ascii="Calibri" w:hAnsi="Calibri" w:cs="Calibri"/>
                <w:b w:val="0"/>
                <w:sz w:val="20"/>
              </w:rPr>
            </w:pPr>
          </w:p>
        </w:tc>
        <w:tc>
          <w:tcPr>
            <w:tcW w:w="1178" w:type="dxa"/>
          </w:tcPr>
          <w:p w14:paraId="169B5B7A" w14:textId="77777777" w:rsidR="00A71F53" w:rsidRPr="00054682" w:rsidRDefault="00A71F53" w:rsidP="00A71F53">
            <w:pPr>
              <w:pStyle w:val="BodyText"/>
              <w:rPr>
                <w:rFonts w:ascii="Calibri" w:hAnsi="Calibri" w:cs="Calibri"/>
                <w:b w:val="0"/>
                <w:sz w:val="20"/>
              </w:rPr>
            </w:pPr>
          </w:p>
        </w:tc>
        <w:tc>
          <w:tcPr>
            <w:tcW w:w="1346" w:type="dxa"/>
          </w:tcPr>
          <w:p w14:paraId="169B5B7B" w14:textId="77777777" w:rsidR="00A71F53" w:rsidRPr="00054682" w:rsidRDefault="00A71F53" w:rsidP="00A71F53">
            <w:pPr>
              <w:pStyle w:val="BodyText"/>
              <w:rPr>
                <w:rFonts w:ascii="Calibri" w:hAnsi="Calibri" w:cs="Calibri"/>
                <w:b w:val="0"/>
                <w:sz w:val="20"/>
              </w:rPr>
            </w:pPr>
          </w:p>
        </w:tc>
      </w:tr>
      <w:tr w:rsidR="00A71F53" w:rsidRPr="00054682" w14:paraId="169B5B87" w14:textId="77777777" w:rsidTr="00A71F53">
        <w:tc>
          <w:tcPr>
            <w:tcW w:w="2540" w:type="dxa"/>
          </w:tcPr>
          <w:p w14:paraId="169B5B7D" w14:textId="77777777" w:rsidR="00A71F53" w:rsidRPr="001F4CD8" w:rsidRDefault="00A71F53" w:rsidP="00A71F53">
            <w:pPr>
              <w:pStyle w:val="NoSpacing"/>
              <w:rPr>
                <w:rFonts w:ascii="Calibri" w:hAnsi="Calibri" w:cs="Calibri"/>
                <w:b/>
                <w:sz w:val="20"/>
                <w:szCs w:val="20"/>
              </w:rPr>
            </w:pPr>
            <w:r w:rsidRPr="001F4CD8">
              <w:rPr>
                <w:rFonts w:ascii="Calibri" w:hAnsi="Calibri" w:cs="Calibri"/>
                <w:b/>
                <w:sz w:val="20"/>
                <w:szCs w:val="20"/>
              </w:rPr>
              <w:lastRenderedPageBreak/>
              <w:t>Moving machine into and out of transporting vehicle or storage space:</w:t>
            </w:r>
          </w:p>
          <w:p w14:paraId="169B5B7E"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Muscle strain, lacerations</w:t>
            </w:r>
          </w:p>
        </w:tc>
        <w:tc>
          <w:tcPr>
            <w:tcW w:w="1161" w:type="dxa"/>
          </w:tcPr>
          <w:p w14:paraId="169B5B7F"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Operator</w:t>
            </w:r>
          </w:p>
        </w:tc>
        <w:tc>
          <w:tcPr>
            <w:tcW w:w="4699" w:type="dxa"/>
          </w:tcPr>
          <w:p w14:paraId="169B5B80"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Follow Manual Handling Risk Assessment.</w:t>
            </w:r>
          </w:p>
          <w:p w14:paraId="169B5B81"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Share heavy loads.</w:t>
            </w:r>
          </w:p>
          <w:p w14:paraId="169B5B82"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Wear gloves.</w:t>
            </w:r>
          </w:p>
        </w:tc>
        <w:tc>
          <w:tcPr>
            <w:tcW w:w="2246" w:type="dxa"/>
          </w:tcPr>
          <w:p w14:paraId="169B5B83" w14:textId="77777777" w:rsidR="00A71F53" w:rsidRPr="00054682" w:rsidRDefault="00A71F53" w:rsidP="00A71F53">
            <w:pPr>
              <w:pStyle w:val="BodyText"/>
              <w:rPr>
                <w:rFonts w:ascii="Calibri" w:hAnsi="Calibri" w:cs="Calibri"/>
                <w:b w:val="0"/>
                <w:sz w:val="20"/>
              </w:rPr>
            </w:pPr>
          </w:p>
        </w:tc>
        <w:tc>
          <w:tcPr>
            <w:tcW w:w="1374" w:type="dxa"/>
          </w:tcPr>
          <w:p w14:paraId="169B5B84" w14:textId="77777777" w:rsidR="00A71F53" w:rsidRPr="00054682" w:rsidRDefault="00A71F53" w:rsidP="00A71F53">
            <w:pPr>
              <w:pStyle w:val="BodyText"/>
              <w:rPr>
                <w:rFonts w:ascii="Calibri" w:hAnsi="Calibri" w:cs="Calibri"/>
                <w:b w:val="0"/>
                <w:sz w:val="20"/>
              </w:rPr>
            </w:pPr>
          </w:p>
        </w:tc>
        <w:tc>
          <w:tcPr>
            <w:tcW w:w="1178" w:type="dxa"/>
          </w:tcPr>
          <w:p w14:paraId="169B5B85" w14:textId="77777777" w:rsidR="00A71F53" w:rsidRPr="00054682" w:rsidRDefault="00A71F53" w:rsidP="00A71F53">
            <w:pPr>
              <w:pStyle w:val="BodyText"/>
              <w:rPr>
                <w:rFonts w:ascii="Calibri" w:hAnsi="Calibri" w:cs="Calibri"/>
                <w:b w:val="0"/>
                <w:sz w:val="20"/>
              </w:rPr>
            </w:pPr>
          </w:p>
        </w:tc>
        <w:tc>
          <w:tcPr>
            <w:tcW w:w="1346" w:type="dxa"/>
          </w:tcPr>
          <w:p w14:paraId="169B5B86" w14:textId="77777777" w:rsidR="00A71F53" w:rsidRPr="00054682" w:rsidRDefault="00A71F53" w:rsidP="00A71F53">
            <w:pPr>
              <w:pStyle w:val="BodyText"/>
              <w:rPr>
                <w:rFonts w:ascii="Calibri" w:hAnsi="Calibri" w:cs="Calibri"/>
                <w:b w:val="0"/>
                <w:sz w:val="20"/>
              </w:rPr>
            </w:pPr>
          </w:p>
        </w:tc>
      </w:tr>
      <w:tr w:rsidR="00A71F53" w:rsidRPr="00054682" w14:paraId="169B5B93" w14:textId="77777777" w:rsidTr="00A71F53">
        <w:tc>
          <w:tcPr>
            <w:tcW w:w="2540" w:type="dxa"/>
          </w:tcPr>
          <w:p w14:paraId="169B5B88" w14:textId="77777777" w:rsidR="00A71F53" w:rsidRPr="00BD4EA8" w:rsidRDefault="00A71F53" w:rsidP="00A71F53">
            <w:pPr>
              <w:rPr>
                <w:rFonts w:ascii="Calibri" w:hAnsi="Calibri" w:cs="Calibri"/>
                <w:b/>
                <w:sz w:val="20"/>
                <w:szCs w:val="20"/>
              </w:rPr>
            </w:pPr>
            <w:r w:rsidRPr="00BD4EA8">
              <w:rPr>
                <w:rFonts w:ascii="Calibri" w:hAnsi="Calibri" w:cs="Calibri"/>
                <w:b/>
                <w:sz w:val="20"/>
                <w:szCs w:val="20"/>
              </w:rPr>
              <w:t>Unsafe machine:</w:t>
            </w:r>
          </w:p>
          <w:p w14:paraId="169B5B89" w14:textId="77777777" w:rsidR="00A71F53" w:rsidRPr="00054682" w:rsidRDefault="00A71F53" w:rsidP="00A71F53">
            <w:pPr>
              <w:rPr>
                <w:rFonts w:ascii="Calibri" w:hAnsi="Calibri" w:cs="Calibri"/>
                <w:sz w:val="20"/>
                <w:szCs w:val="20"/>
              </w:rPr>
            </w:pPr>
            <w:r>
              <w:rPr>
                <w:rFonts w:ascii="Calibri" w:hAnsi="Calibri" w:cs="Calibri"/>
                <w:sz w:val="20"/>
                <w:szCs w:val="20"/>
              </w:rPr>
              <w:t>Injury</w:t>
            </w:r>
          </w:p>
        </w:tc>
        <w:tc>
          <w:tcPr>
            <w:tcW w:w="1161" w:type="dxa"/>
          </w:tcPr>
          <w:p w14:paraId="169B5B8A" w14:textId="77777777" w:rsidR="00A71F53" w:rsidRPr="00054682" w:rsidRDefault="00A71F53" w:rsidP="00A71F53">
            <w:pPr>
              <w:rPr>
                <w:rFonts w:ascii="Calibri" w:hAnsi="Calibri" w:cs="Calibri"/>
                <w:sz w:val="20"/>
                <w:szCs w:val="20"/>
              </w:rPr>
            </w:pPr>
            <w:r>
              <w:rPr>
                <w:rFonts w:ascii="Calibri" w:hAnsi="Calibri" w:cs="Calibri"/>
                <w:sz w:val="20"/>
                <w:szCs w:val="20"/>
              </w:rPr>
              <w:t>Staff Volunteers</w:t>
            </w:r>
          </w:p>
        </w:tc>
        <w:tc>
          <w:tcPr>
            <w:tcW w:w="4699" w:type="dxa"/>
          </w:tcPr>
          <w:p w14:paraId="169B5B8B" w14:textId="77777777" w:rsidR="00A71F53" w:rsidRDefault="00A71F53" w:rsidP="00A71F53">
            <w:pPr>
              <w:rPr>
                <w:rFonts w:ascii="Calibri" w:hAnsi="Calibri" w:cs="Calibri"/>
                <w:sz w:val="20"/>
                <w:szCs w:val="20"/>
              </w:rPr>
            </w:pPr>
            <w:r>
              <w:rPr>
                <w:rFonts w:ascii="Calibri" w:hAnsi="Calibri" w:cs="Calibri"/>
                <w:sz w:val="20"/>
                <w:szCs w:val="20"/>
              </w:rPr>
              <w:t>Check the machine and maintenance records before use, and report any issues to senior ranger.</w:t>
            </w:r>
          </w:p>
          <w:p w14:paraId="169B5B8C" w14:textId="77777777" w:rsidR="00C440AE" w:rsidRDefault="00C440AE" w:rsidP="00C440AE">
            <w:pPr>
              <w:rPr>
                <w:rFonts w:ascii="Calibri" w:hAnsi="Calibri" w:cs="Calibri"/>
                <w:sz w:val="20"/>
                <w:szCs w:val="20"/>
              </w:rPr>
            </w:pPr>
            <w:r>
              <w:rPr>
                <w:rFonts w:ascii="Calibri" w:hAnsi="Calibri" w:cs="Calibri"/>
                <w:sz w:val="20"/>
                <w:szCs w:val="20"/>
              </w:rPr>
              <w:t>Ensure safety stickers are present and visible.</w:t>
            </w:r>
          </w:p>
          <w:p w14:paraId="169B5B8D" w14:textId="77777777" w:rsidR="00A71F53" w:rsidRDefault="00A71F53" w:rsidP="00A71F53">
            <w:pPr>
              <w:rPr>
                <w:rFonts w:ascii="Calibri" w:hAnsi="Calibri" w:cs="Calibri"/>
                <w:sz w:val="20"/>
                <w:szCs w:val="20"/>
              </w:rPr>
            </w:pPr>
            <w:r>
              <w:rPr>
                <w:rFonts w:ascii="Calibri" w:hAnsi="Calibri" w:cs="Calibri"/>
                <w:sz w:val="20"/>
                <w:szCs w:val="20"/>
              </w:rPr>
              <w:t>Remove any damaged or malfunctioning brushcutter from use and mark with hazard tape until repaired.</w:t>
            </w:r>
          </w:p>
          <w:p w14:paraId="169B5B8E" w14:textId="77777777" w:rsidR="00A71F53" w:rsidRPr="00054682" w:rsidRDefault="00A71F53" w:rsidP="00A71F53">
            <w:pPr>
              <w:rPr>
                <w:rFonts w:ascii="Calibri" w:hAnsi="Calibri" w:cs="Calibri"/>
                <w:sz w:val="20"/>
                <w:szCs w:val="20"/>
              </w:rPr>
            </w:pPr>
            <w:r>
              <w:rPr>
                <w:rFonts w:ascii="Calibri" w:hAnsi="Calibri" w:cs="Calibri"/>
                <w:sz w:val="20"/>
                <w:szCs w:val="20"/>
              </w:rPr>
              <w:t>Carry out annual service of machines.</w:t>
            </w:r>
          </w:p>
        </w:tc>
        <w:tc>
          <w:tcPr>
            <w:tcW w:w="2246" w:type="dxa"/>
          </w:tcPr>
          <w:p w14:paraId="169B5B8F" w14:textId="77777777" w:rsidR="00A71F53" w:rsidRPr="00054682" w:rsidRDefault="00A71F53" w:rsidP="00A71F53">
            <w:pPr>
              <w:rPr>
                <w:rFonts w:ascii="Calibri" w:hAnsi="Calibri" w:cs="Calibri"/>
                <w:sz w:val="20"/>
                <w:szCs w:val="20"/>
              </w:rPr>
            </w:pPr>
          </w:p>
        </w:tc>
        <w:tc>
          <w:tcPr>
            <w:tcW w:w="1374" w:type="dxa"/>
          </w:tcPr>
          <w:p w14:paraId="169B5B90" w14:textId="77777777" w:rsidR="00A71F53" w:rsidRPr="00054682" w:rsidRDefault="00A71F53" w:rsidP="00A71F53">
            <w:pPr>
              <w:rPr>
                <w:rFonts w:ascii="Calibri" w:hAnsi="Calibri" w:cs="Calibri"/>
                <w:sz w:val="20"/>
                <w:szCs w:val="20"/>
              </w:rPr>
            </w:pPr>
          </w:p>
        </w:tc>
        <w:tc>
          <w:tcPr>
            <w:tcW w:w="1178" w:type="dxa"/>
          </w:tcPr>
          <w:p w14:paraId="169B5B91" w14:textId="77777777" w:rsidR="00A71F53" w:rsidRPr="00054682" w:rsidRDefault="00A71F53" w:rsidP="00A71F53">
            <w:pPr>
              <w:rPr>
                <w:rFonts w:ascii="Calibri" w:hAnsi="Calibri" w:cs="Calibri"/>
                <w:sz w:val="20"/>
                <w:szCs w:val="20"/>
              </w:rPr>
            </w:pPr>
          </w:p>
        </w:tc>
        <w:tc>
          <w:tcPr>
            <w:tcW w:w="1346" w:type="dxa"/>
          </w:tcPr>
          <w:p w14:paraId="169B5B92" w14:textId="77777777" w:rsidR="00A71F53" w:rsidRPr="00054682" w:rsidRDefault="00A71F53" w:rsidP="00A71F53">
            <w:pPr>
              <w:rPr>
                <w:rFonts w:ascii="Calibri" w:hAnsi="Calibri" w:cs="Calibri"/>
                <w:sz w:val="20"/>
                <w:szCs w:val="20"/>
              </w:rPr>
            </w:pPr>
          </w:p>
        </w:tc>
      </w:tr>
      <w:tr w:rsidR="00A71F53" w:rsidRPr="00054682" w14:paraId="169B5BA0" w14:textId="77777777" w:rsidTr="00A71F53">
        <w:tc>
          <w:tcPr>
            <w:tcW w:w="2540" w:type="dxa"/>
          </w:tcPr>
          <w:p w14:paraId="169B5B94" w14:textId="77777777" w:rsidR="00A71F53" w:rsidRDefault="00A71F53" w:rsidP="00A71F53">
            <w:pPr>
              <w:rPr>
                <w:rFonts w:ascii="Calibri" w:hAnsi="Calibri" w:cs="Calibri"/>
                <w:b/>
                <w:sz w:val="20"/>
                <w:szCs w:val="20"/>
              </w:rPr>
            </w:pPr>
            <w:r>
              <w:rPr>
                <w:rFonts w:ascii="Calibri" w:hAnsi="Calibri" w:cs="Calibri"/>
                <w:b/>
                <w:sz w:val="20"/>
                <w:szCs w:val="20"/>
              </w:rPr>
              <w:t>Fuelling</w:t>
            </w:r>
          </w:p>
          <w:p w14:paraId="169B5B95" w14:textId="77777777" w:rsidR="00A71F53" w:rsidRPr="0078314C" w:rsidRDefault="00A71F53" w:rsidP="00A71F53">
            <w:pPr>
              <w:rPr>
                <w:rFonts w:ascii="Calibri" w:hAnsi="Calibri" w:cs="Calibri"/>
                <w:sz w:val="20"/>
                <w:szCs w:val="20"/>
              </w:rPr>
            </w:pPr>
            <w:r>
              <w:rPr>
                <w:rFonts w:ascii="Calibri" w:hAnsi="Calibri" w:cs="Calibri"/>
                <w:sz w:val="20"/>
                <w:szCs w:val="20"/>
              </w:rPr>
              <w:t>Injury from ignition / explosion</w:t>
            </w:r>
          </w:p>
        </w:tc>
        <w:tc>
          <w:tcPr>
            <w:tcW w:w="1161" w:type="dxa"/>
          </w:tcPr>
          <w:p w14:paraId="169B5B96" w14:textId="77777777" w:rsidR="00A71F53" w:rsidRPr="00054682" w:rsidRDefault="00A71F53" w:rsidP="00A71F53">
            <w:pPr>
              <w:rPr>
                <w:rFonts w:ascii="Calibri" w:hAnsi="Calibri" w:cs="Calibri"/>
                <w:sz w:val="20"/>
                <w:szCs w:val="20"/>
              </w:rPr>
            </w:pPr>
            <w:r>
              <w:rPr>
                <w:rFonts w:ascii="Calibri" w:hAnsi="Calibri" w:cs="Calibri"/>
                <w:sz w:val="20"/>
                <w:szCs w:val="20"/>
              </w:rPr>
              <w:t>Staff Volunteers</w:t>
            </w:r>
          </w:p>
        </w:tc>
        <w:tc>
          <w:tcPr>
            <w:tcW w:w="4699" w:type="dxa"/>
          </w:tcPr>
          <w:p w14:paraId="169B5B97" w14:textId="77777777" w:rsidR="00A71F53" w:rsidRDefault="00A71F53" w:rsidP="00A71F53">
            <w:pPr>
              <w:rPr>
                <w:rFonts w:ascii="Calibri" w:hAnsi="Calibri" w:cs="Calibri"/>
                <w:sz w:val="20"/>
                <w:szCs w:val="20"/>
              </w:rPr>
            </w:pPr>
            <w:r>
              <w:rPr>
                <w:rFonts w:ascii="Calibri" w:hAnsi="Calibri" w:cs="Calibri"/>
                <w:sz w:val="20"/>
                <w:szCs w:val="20"/>
              </w:rPr>
              <w:t xml:space="preserve">Store fuel in a </w:t>
            </w:r>
            <w:r w:rsidR="000A1EE4">
              <w:rPr>
                <w:rFonts w:ascii="Calibri" w:hAnsi="Calibri" w:cs="Calibri"/>
                <w:sz w:val="20"/>
                <w:szCs w:val="20"/>
              </w:rPr>
              <w:t xml:space="preserve">clearly labelled, </w:t>
            </w:r>
            <w:r>
              <w:rPr>
                <w:rFonts w:ascii="Calibri" w:hAnsi="Calibri" w:cs="Calibri"/>
                <w:sz w:val="20"/>
                <w:szCs w:val="20"/>
              </w:rPr>
              <w:t>suitable container at least 10m away from any sources of ignition.</w:t>
            </w:r>
          </w:p>
          <w:p w14:paraId="169B5B98" w14:textId="77777777" w:rsidR="00163307" w:rsidRDefault="00163307" w:rsidP="00163307">
            <w:pPr>
              <w:rPr>
                <w:rFonts w:ascii="Calibri" w:hAnsi="Calibri" w:cs="Calibri"/>
                <w:sz w:val="20"/>
                <w:szCs w:val="20"/>
              </w:rPr>
            </w:pPr>
            <w:r>
              <w:rPr>
                <w:rFonts w:ascii="Calibri" w:hAnsi="Calibri" w:cs="Calibri"/>
                <w:sz w:val="20"/>
                <w:szCs w:val="20"/>
              </w:rPr>
              <w:t>Allow engine to cool before refuelling.</w:t>
            </w:r>
          </w:p>
          <w:p w14:paraId="169B5B99" w14:textId="77777777" w:rsidR="00A71F53" w:rsidRDefault="00A71F53" w:rsidP="00A71F53">
            <w:pPr>
              <w:rPr>
                <w:rFonts w:ascii="Calibri" w:hAnsi="Calibri" w:cs="Calibri"/>
                <w:sz w:val="20"/>
                <w:szCs w:val="20"/>
              </w:rPr>
            </w:pPr>
            <w:r>
              <w:rPr>
                <w:rFonts w:ascii="Calibri" w:hAnsi="Calibri" w:cs="Calibri"/>
                <w:sz w:val="20"/>
                <w:szCs w:val="20"/>
              </w:rPr>
              <w:t>Use non-spill fuel spouts to ensure fuel does not come into contact with engine.</w:t>
            </w:r>
          </w:p>
          <w:p w14:paraId="169B5B9A" w14:textId="77777777" w:rsidR="00A71F53" w:rsidRDefault="00A71F53" w:rsidP="00A71F53">
            <w:pPr>
              <w:rPr>
                <w:rFonts w:ascii="Calibri" w:hAnsi="Calibri" w:cs="Calibri"/>
                <w:sz w:val="20"/>
                <w:szCs w:val="20"/>
              </w:rPr>
            </w:pPr>
            <w:r>
              <w:rPr>
                <w:rFonts w:ascii="Calibri" w:hAnsi="Calibri" w:cs="Calibri"/>
                <w:sz w:val="20"/>
                <w:szCs w:val="20"/>
              </w:rPr>
              <w:t>Replace all filler caps securely after filling.</w:t>
            </w:r>
          </w:p>
          <w:p w14:paraId="169B5B9B" w14:textId="77777777" w:rsidR="00A71F53" w:rsidRPr="00054682" w:rsidRDefault="00A71F53" w:rsidP="00A71F53">
            <w:pPr>
              <w:rPr>
                <w:rFonts w:ascii="Calibri" w:hAnsi="Calibri" w:cs="Calibri"/>
                <w:sz w:val="20"/>
                <w:szCs w:val="20"/>
              </w:rPr>
            </w:pPr>
            <w:r>
              <w:rPr>
                <w:rFonts w:ascii="Calibri" w:hAnsi="Calibri" w:cs="Calibri"/>
                <w:sz w:val="20"/>
                <w:szCs w:val="20"/>
              </w:rPr>
              <w:t>Clean up any spills immediately using dry spill granules.</w:t>
            </w:r>
          </w:p>
        </w:tc>
        <w:tc>
          <w:tcPr>
            <w:tcW w:w="2246" w:type="dxa"/>
          </w:tcPr>
          <w:p w14:paraId="169B5B9C" w14:textId="77777777" w:rsidR="00A71F53" w:rsidRPr="00054682" w:rsidRDefault="00A71F53" w:rsidP="00A71F53">
            <w:pPr>
              <w:rPr>
                <w:rFonts w:ascii="Calibri" w:hAnsi="Calibri" w:cs="Calibri"/>
                <w:sz w:val="20"/>
                <w:szCs w:val="20"/>
              </w:rPr>
            </w:pPr>
          </w:p>
        </w:tc>
        <w:tc>
          <w:tcPr>
            <w:tcW w:w="1374" w:type="dxa"/>
          </w:tcPr>
          <w:p w14:paraId="169B5B9D" w14:textId="77777777" w:rsidR="00A71F53" w:rsidRPr="00054682" w:rsidRDefault="00A71F53" w:rsidP="00A71F53">
            <w:pPr>
              <w:rPr>
                <w:rFonts w:ascii="Calibri" w:hAnsi="Calibri" w:cs="Calibri"/>
                <w:sz w:val="20"/>
                <w:szCs w:val="20"/>
              </w:rPr>
            </w:pPr>
          </w:p>
        </w:tc>
        <w:tc>
          <w:tcPr>
            <w:tcW w:w="1178" w:type="dxa"/>
          </w:tcPr>
          <w:p w14:paraId="169B5B9E" w14:textId="77777777" w:rsidR="00A71F53" w:rsidRPr="00054682" w:rsidRDefault="00A71F53" w:rsidP="00A71F53">
            <w:pPr>
              <w:rPr>
                <w:rFonts w:ascii="Calibri" w:hAnsi="Calibri" w:cs="Calibri"/>
                <w:sz w:val="20"/>
                <w:szCs w:val="20"/>
              </w:rPr>
            </w:pPr>
          </w:p>
        </w:tc>
        <w:tc>
          <w:tcPr>
            <w:tcW w:w="1346" w:type="dxa"/>
          </w:tcPr>
          <w:p w14:paraId="169B5B9F" w14:textId="77777777" w:rsidR="00A71F53" w:rsidRPr="00054682" w:rsidRDefault="00A71F53" w:rsidP="00A71F53">
            <w:pPr>
              <w:rPr>
                <w:rFonts w:ascii="Calibri" w:hAnsi="Calibri" w:cs="Calibri"/>
                <w:sz w:val="20"/>
                <w:szCs w:val="20"/>
              </w:rPr>
            </w:pPr>
          </w:p>
        </w:tc>
      </w:tr>
      <w:tr w:rsidR="00A71F53" w:rsidRPr="00054682" w14:paraId="169B5BAC" w14:textId="77777777" w:rsidTr="00A71F53">
        <w:tc>
          <w:tcPr>
            <w:tcW w:w="2540" w:type="dxa"/>
          </w:tcPr>
          <w:p w14:paraId="169B5BA1" w14:textId="77777777" w:rsidR="00A71F53" w:rsidRDefault="00A71F53" w:rsidP="00A71F53">
            <w:pPr>
              <w:rPr>
                <w:rFonts w:ascii="Calibri" w:hAnsi="Calibri" w:cs="Calibri"/>
                <w:b/>
                <w:sz w:val="20"/>
                <w:szCs w:val="20"/>
              </w:rPr>
            </w:pPr>
            <w:r>
              <w:rPr>
                <w:rFonts w:ascii="Calibri" w:hAnsi="Calibri" w:cs="Calibri"/>
                <w:b/>
                <w:sz w:val="20"/>
                <w:szCs w:val="20"/>
              </w:rPr>
              <w:t>Machine Operation</w:t>
            </w:r>
          </w:p>
          <w:p w14:paraId="169B5BA2" w14:textId="77777777" w:rsidR="00A71F53" w:rsidRPr="00A71F53" w:rsidRDefault="00A71F53" w:rsidP="00A71F53">
            <w:pPr>
              <w:rPr>
                <w:rFonts w:ascii="Calibri" w:hAnsi="Calibri" w:cs="Calibri"/>
                <w:sz w:val="20"/>
                <w:szCs w:val="20"/>
              </w:rPr>
            </w:pPr>
            <w:r w:rsidRPr="00A71F53">
              <w:rPr>
                <w:rFonts w:ascii="Calibri" w:hAnsi="Calibri" w:cs="Calibri"/>
                <w:sz w:val="20"/>
                <w:szCs w:val="20"/>
              </w:rPr>
              <w:t>Muscular / skeletal injuries</w:t>
            </w:r>
          </w:p>
        </w:tc>
        <w:tc>
          <w:tcPr>
            <w:tcW w:w="1161" w:type="dxa"/>
          </w:tcPr>
          <w:p w14:paraId="169B5BA3" w14:textId="77777777" w:rsidR="00A71F53" w:rsidRPr="00054682" w:rsidRDefault="00A71F53" w:rsidP="00A71F53">
            <w:pPr>
              <w:rPr>
                <w:rFonts w:ascii="Calibri" w:hAnsi="Calibri" w:cs="Calibri"/>
                <w:sz w:val="20"/>
                <w:szCs w:val="20"/>
              </w:rPr>
            </w:pPr>
            <w:r>
              <w:rPr>
                <w:rFonts w:ascii="Calibri" w:hAnsi="Calibri" w:cs="Calibri"/>
                <w:sz w:val="20"/>
                <w:szCs w:val="20"/>
              </w:rPr>
              <w:t>Staff Volunteers</w:t>
            </w:r>
          </w:p>
        </w:tc>
        <w:tc>
          <w:tcPr>
            <w:tcW w:w="4699" w:type="dxa"/>
          </w:tcPr>
          <w:p w14:paraId="169B5BA4" w14:textId="77777777" w:rsidR="005050B1" w:rsidRDefault="005050B1" w:rsidP="00A71F53">
            <w:pPr>
              <w:rPr>
                <w:rFonts w:ascii="Calibri" w:hAnsi="Calibri" w:cs="Calibri"/>
                <w:sz w:val="20"/>
                <w:szCs w:val="20"/>
              </w:rPr>
            </w:pPr>
            <w:r>
              <w:rPr>
                <w:rFonts w:ascii="Calibri" w:hAnsi="Calibri" w:cs="Calibri"/>
                <w:sz w:val="20"/>
                <w:szCs w:val="20"/>
              </w:rPr>
              <w:t>Undertake all pre-start checks.</w:t>
            </w:r>
          </w:p>
          <w:p w14:paraId="169B5BA5" w14:textId="77777777" w:rsidR="005050B1" w:rsidRDefault="005050B1" w:rsidP="00A71F53">
            <w:pPr>
              <w:rPr>
                <w:rFonts w:ascii="Calibri" w:hAnsi="Calibri" w:cs="Calibri"/>
                <w:sz w:val="20"/>
                <w:szCs w:val="20"/>
              </w:rPr>
            </w:pPr>
            <w:r>
              <w:rPr>
                <w:rFonts w:ascii="Calibri" w:hAnsi="Calibri" w:cs="Calibri"/>
                <w:sz w:val="20"/>
                <w:szCs w:val="20"/>
              </w:rPr>
              <w:t>Wear all required PPE.</w:t>
            </w:r>
          </w:p>
          <w:p w14:paraId="169B5BA6" w14:textId="77777777" w:rsidR="00A71F53" w:rsidRDefault="00C95624" w:rsidP="00A71F53">
            <w:pPr>
              <w:rPr>
                <w:rFonts w:ascii="Calibri" w:hAnsi="Calibri" w:cs="Calibri"/>
                <w:sz w:val="20"/>
                <w:szCs w:val="20"/>
              </w:rPr>
            </w:pPr>
            <w:r>
              <w:rPr>
                <w:rFonts w:ascii="Calibri" w:hAnsi="Calibri" w:cs="Calibri"/>
                <w:sz w:val="20"/>
                <w:szCs w:val="20"/>
              </w:rPr>
              <w:t>T</w:t>
            </w:r>
            <w:r w:rsidR="00A71F53">
              <w:rPr>
                <w:rFonts w:ascii="Calibri" w:hAnsi="Calibri" w:cs="Calibri"/>
                <w:sz w:val="20"/>
                <w:szCs w:val="20"/>
              </w:rPr>
              <w:t>ake regular breaks</w:t>
            </w:r>
            <w:r>
              <w:rPr>
                <w:rFonts w:ascii="Calibri" w:hAnsi="Calibri" w:cs="Calibri"/>
                <w:sz w:val="20"/>
                <w:szCs w:val="20"/>
              </w:rPr>
              <w:t>.</w:t>
            </w:r>
          </w:p>
          <w:p w14:paraId="169B5BA7" w14:textId="77777777" w:rsidR="00A71F53" w:rsidRPr="00054682" w:rsidRDefault="00A71F53" w:rsidP="00A71F53">
            <w:pPr>
              <w:rPr>
                <w:rFonts w:ascii="Calibri" w:hAnsi="Calibri" w:cs="Calibri"/>
                <w:sz w:val="20"/>
                <w:szCs w:val="20"/>
              </w:rPr>
            </w:pPr>
            <w:r>
              <w:rPr>
                <w:rFonts w:ascii="Calibri" w:hAnsi="Calibri" w:cs="Calibri"/>
                <w:sz w:val="20"/>
                <w:szCs w:val="20"/>
              </w:rPr>
              <w:t>Use the harness at all times and adjusted correctly to the operator.</w:t>
            </w:r>
          </w:p>
        </w:tc>
        <w:tc>
          <w:tcPr>
            <w:tcW w:w="2246" w:type="dxa"/>
          </w:tcPr>
          <w:p w14:paraId="169B5BA8" w14:textId="77777777" w:rsidR="00A71F53" w:rsidRPr="00054682" w:rsidRDefault="00A71F53" w:rsidP="00A71F53">
            <w:pPr>
              <w:rPr>
                <w:rFonts w:ascii="Calibri" w:hAnsi="Calibri" w:cs="Calibri"/>
                <w:sz w:val="20"/>
                <w:szCs w:val="20"/>
              </w:rPr>
            </w:pPr>
          </w:p>
        </w:tc>
        <w:tc>
          <w:tcPr>
            <w:tcW w:w="1374" w:type="dxa"/>
          </w:tcPr>
          <w:p w14:paraId="169B5BA9" w14:textId="77777777" w:rsidR="00A71F53" w:rsidRPr="00054682" w:rsidRDefault="00A71F53" w:rsidP="00A71F53">
            <w:pPr>
              <w:rPr>
                <w:rFonts w:ascii="Calibri" w:hAnsi="Calibri" w:cs="Calibri"/>
                <w:sz w:val="20"/>
                <w:szCs w:val="20"/>
              </w:rPr>
            </w:pPr>
          </w:p>
        </w:tc>
        <w:tc>
          <w:tcPr>
            <w:tcW w:w="1178" w:type="dxa"/>
          </w:tcPr>
          <w:p w14:paraId="169B5BAA" w14:textId="77777777" w:rsidR="00A71F53" w:rsidRPr="00054682" w:rsidRDefault="00A71F53" w:rsidP="00A71F53">
            <w:pPr>
              <w:rPr>
                <w:rFonts w:ascii="Calibri" w:hAnsi="Calibri" w:cs="Calibri"/>
                <w:sz w:val="20"/>
                <w:szCs w:val="20"/>
              </w:rPr>
            </w:pPr>
          </w:p>
        </w:tc>
        <w:tc>
          <w:tcPr>
            <w:tcW w:w="1346" w:type="dxa"/>
          </w:tcPr>
          <w:p w14:paraId="169B5BAB" w14:textId="77777777" w:rsidR="00A71F53" w:rsidRPr="00054682" w:rsidRDefault="00A71F53" w:rsidP="00A71F53">
            <w:pPr>
              <w:rPr>
                <w:rFonts w:ascii="Calibri" w:hAnsi="Calibri" w:cs="Calibri"/>
                <w:sz w:val="20"/>
                <w:szCs w:val="20"/>
              </w:rPr>
            </w:pPr>
          </w:p>
        </w:tc>
      </w:tr>
      <w:tr w:rsidR="00A71F53" w:rsidRPr="00054682" w14:paraId="169B5BBB" w14:textId="77777777" w:rsidTr="00A71F53">
        <w:tc>
          <w:tcPr>
            <w:tcW w:w="2540" w:type="dxa"/>
          </w:tcPr>
          <w:p w14:paraId="169B5BAD" w14:textId="77777777" w:rsidR="00A71F53" w:rsidRDefault="00A71F53" w:rsidP="00A71F53">
            <w:pPr>
              <w:rPr>
                <w:rFonts w:ascii="Calibri" w:hAnsi="Calibri" w:cs="Calibri"/>
                <w:b/>
                <w:sz w:val="20"/>
                <w:szCs w:val="20"/>
              </w:rPr>
            </w:pPr>
            <w:r>
              <w:rPr>
                <w:rFonts w:ascii="Calibri" w:hAnsi="Calibri" w:cs="Calibri"/>
                <w:b/>
                <w:sz w:val="20"/>
                <w:szCs w:val="20"/>
              </w:rPr>
              <w:t>Flying objects / projectiles</w:t>
            </w:r>
          </w:p>
          <w:p w14:paraId="169B5BAE" w14:textId="77777777" w:rsidR="00A71F53" w:rsidRPr="00A71F53" w:rsidRDefault="00A71F53" w:rsidP="00A71F53">
            <w:pPr>
              <w:pStyle w:val="NoSpacing"/>
              <w:rPr>
                <w:rFonts w:ascii="Calibri" w:hAnsi="Calibri" w:cs="Calibri"/>
                <w:sz w:val="20"/>
                <w:szCs w:val="20"/>
              </w:rPr>
            </w:pPr>
            <w:r w:rsidRPr="00A71F53">
              <w:rPr>
                <w:rFonts w:ascii="Calibri" w:hAnsi="Calibri" w:cs="Calibri"/>
                <w:sz w:val="20"/>
                <w:szCs w:val="20"/>
              </w:rPr>
              <w:t xml:space="preserve">Physical injury from collision </w:t>
            </w:r>
          </w:p>
          <w:p w14:paraId="169B5BAF" w14:textId="77777777" w:rsidR="00A71F53" w:rsidRPr="0078314C" w:rsidRDefault="00A71F53" w:rsidP="00A71F53">
            <w:pPr>
              <w:rPr>
                <w:rFonts w:ascii="Calibri" w:hAnsi="Calibri" w:cs="Calibri"/>
                <w:b/>
                <w:sz w:val="20"/>
                <w:szCs w:val="20"/>
              </w:rPr>
            </w:pPr>
          </w:p>
        </w:tc>
        <w:tc>
          <w:tcPr>
            <w:tcW w:w="1161" w:type="dxa"/>
          </w:tcPr>
          <w:p w14:paraId="169B5BB0" w14:textId="77777777" w:rsidR="00A71F53" w:rsidRPr="00054682" w:rsidRDefault="00A71F53" w:rsidP="00A71F53">
            <w:pPr>
              <w:rPr>
                <w:rFonts w:ascii="Calibri" w:hAnsi="Calibri" w:cs="Calibri"/>
                <w:sz w:val="20"/>
                <w:szCs w:val="20"/>
              </w:rPr>
            </w:pPr>
            <w:r>
              <w:rPr>
                <w:rFonts w:ascii="Calibri" w:hAnsi="Calibri" w:cs="Calibri"/>
                <w:sz w:val="20"/>
                <w:szCs w:val="20"/>
              </w:rPr>
              <w:t>Staff, Volunteers &amp; Public</w:t>
            </w:r>
          </w:p>
        </w:tc>
        <w:tc>
          <w:tcPr>
            <w:tcW w:w="4699" w:type="dxa"/>
          </w:tcPr>
          <w:p w14:paraId="169B5BB1" w14:textId="77777777" w:rsidR="00A71F53" w:rsidRPr="00787E23" w:rsidRDefault="00A71F53" w:rsidP="00A71F53">
            <w:pPr>
              <w:pStyle w:val="NoSpacing"/>
              <w:rPr>
                <w:rFonts w:ascii="Calibri" w:hAnsi="Calibri" w:cs="Calibri"/>
                <w:sz w:val="20"/>
                <w:szCs w:val="20"/>
              </w:rPr>
            </w:pPr>
            <w:r w:rsidRPr="00787E23">
              <w:rPr>
                <w:rFonts w:ascii="Calibri" w:hAnsi="Calibri" w:cs="Calibri"/>
                <w:sz w:val="20"/>
                <w:szCs w:val="20"/>
              </w:rPr>
              <w:t>Check work area before starting for surface debris and remove or mark hazards.</w:t>
            </w:r>
          </w:p>
          <w:p w14:paraId="169B5BB2" w14:textId="77777777" w:rsidR="00A71F53" w:rsidRPr="00787E23" w:rsidRDefault="00A71F53" w:rsidP="00A71F53">
            <w:pPr>
              <w:pStyle w:val="NoSpacing"/>
              <w:rPr>
                <w:rFonts w:ascii="Calibri" w:hAnsi="Calibri" w:cs="Calibri"/>
                <w:sz w:val="20"/>
                <w:szCs w:val="20"/>
              </w:rPr>
            </w:pPr>
            <w:r w:rsidRPr="00787E23">
              <w:rPr>
                <w:rFonts w:ascii="Calibri" w:hAnsi="Calibri" w:cs="Calibri"/>
                <w:sz w:val="20"/>
                <w:szCs w:val="20"/>
              </w:rPr>
              <w:t>Use signage in public access areas.</w:t>
            </w:r>
          </w:p>
          <w:p w14:paraId="169B5BB3" w14:textId="77777777" w:rsidR="00A71F53" w:rsidRDefault="00A71F53" w:rsidP="00A71F53">
            <w:pPr>
              <w:rPr>
                <w:rFonts w:ascii="Calibri" w:hAnsi="Calibri" w:cs="Calibri"/>
                <w:sz w:val="20"/>
                <w:szCs w:val="20"/>
              </w:rPr>
            </w:pPr>
            <w:r>
              <w:rPr>
                <w:rFonts w:ascii="Calibri" w:hAnsi="Calibri" w:cs="Calibri"/>
                <w:sz w:val="20"/>
                <w:szCs w:val="20"/>
              </w:rPr>
              <w:t>Select appropriate blade type for the job.</w:t>
            </w:r>
          </w:p>
          <w:p w14:paraId="169B5BB4" w14:textId="77777777" w:rsidR="00A71F53" w:rsidRDefault="00A71F53" w:rsidP="00A71F53">
            <w:pPr>
              <w:rPr>
                <w:rFonts w:ascii="Calibri" w:hAnsi="Calibri" w:cs="Calibri"/>
                <w:sz w:val="20"/>
                <w:szCs w:val="20"/>
              </w:rPr>
            </w:pPr>
            <w:r>
              <w:rPr>
                <w:rFonts w:ascii="Calibri" w:hAnsi="Calibri" w:cs="Calibri"/>
                <w:sz w:val="20"/>
                <w:szCs w:val="20"/>
              </w:rPr>
              <w:t>Ensure the correct guards are fitted for blade type.</w:t>
            </w:r>
          </w:p>
          <w:p w14:paraId="169B5BB5" w14:textId="77777777" w:rsidR="00A71F53" w:rsidRDefault="00A71F53" w:rsidP="00A71F53">
            <w:pPr>
              <w:rPr>
                <w:rFonts w:ascii="Calibri" w:hAnsi="Calibri" w:cs="Calibri"/>
                <w:sz w:val="20"/>
                <w:szCs w:val="20"/>
              </w:rPr>
            </w:pPr>
            <w:r>
              <w:rPr>
                <w:rFonts w:ascii="Calibri" w:hAnsi="Calibri" w:cs="Calibri"/>
                <w:sz w:val="20"/>
                <w:szCs w:val="20"/>
              </w:rPr>
              <w:t>Maintain safe working distance of 15m.</w:t>
            </w:r>
          </w:p>
          <w:p w14:paraId="169B5BB6" w14:textId="77777777" w:rsidR="00A71F53" w:rsidRPr="00054682" w:rsidRDefault="00A71F53" w:rsidP="00A71F53">
            <w:pPr>
              <w:rPr>
                <w:rFonts w:ascii="Calibri" w:hAnsi="Calibri" w:cs="Calibri"/>
                <w:sz w:val="20"/>
                <w:szCs w:val="20"/>
              </w:rPr>
            </w:pPr>
            <w:r>
              <w:rPr>
                <w:rFonts w:ascii="Calibri" w:hAnsi="Calibri" w:cs="Calibri"/>
                <w:sz w:val="20"/>
                <w:szCs w:val="20"/>
              </w:rPr>
              <w:t>Wear f</w:t>
            </w:r>
            <w:r w:rsidRPr="002F1D4A">
              <w:rPr>
                <w:rFonts w:ascii="Calibri" w:hAnsi="Calibri" w:cs="Calibri"/>
                <w:sz w:val="20"/>
                <w:szCs w:val="20"/>
              </w:rPr>
              <w:t>ace visor EN166 rated B (medium impact) or mes</w:t>
            </w:r>
            <w:r>
              <w:rPr>
                <w:rFonts w:ascii="Calibri" w:hAnsi="Calibri" w:cs="Calibri"/>
                <w:sz w:val="20"/>
                <w:szCs w:val="20"/>
              </w:rPr>
              <w:t>h visor with goggles (B rated).</w:t>
            </w:r>
          </w:p>
        </w:tc>
        <w:tc>
          <w:tcPr>
            <w:tcW w:w="2246" w:type="dxa"/>
          </w:tcPr>
          <w:p w14:paraId="169B5BB7" w14:textId="77777777" w:rsidR="00A71F53" w:rsidRPr="00054682" w:rsidRDefault="00A71F53" w:rsidP="00A71F53">
            <w:pPr>
              <w:rPr>
                <w:rFonts w:ascii="Calibri" w:hAnsi="Calibri" w:cs="Calibri"/>
                <w:sz w:val="20"/>
                <w:szCs w:val="20"/>
              </w:rPr>
            </w:pPr>
          </w:p>
        </w:tc>
        <w:tc>
          <w:tcPr>
            <w:tcW w:w="1374" w:type="dxa"/>
          </w:tcPr>
          <w:p w14:paraId="169B5BB8" w14:textId="77777777" w:rsidR="00A71F53" w:rsidRPr="00054682" w:rsidRDefault="00A71F53" w:rsidP="00A71F53">
            <w:pPr>
              <w:rPr>
                <w:rFonts w:ascii="Calibri" w:hAnsi="Calibri" w:cs="Calibri"/>
                <w:sz w:val="20"/>
                <w:szCs w:val="20"/>
              </w:rPr>
            </w:pPr>
          </w:p>
        </w:tc>
        <w:tc>
          <w:tcPr>
            <w:tcW w:w="1178" w:type="dxa"/>
          </w:tcPr>
          <w:p w14:paraId="169B5BB9" w14:textId="77777777" w:rsidR="00A71F53" w:rsidRPr="00054682" w:rsidRDefault="00A71F53" w:rsidP="00A71F53">
            <w:pPr>
              <w:rPr>
                <w:rFonts w:ascii="Calibri" w:hAnsi="Calibri" w:cs="Calibri"/>
                <w:sz w:val="20"/>
                <w:szCs w:val="20"/>
              </w:rPr>
            </w:pPr>
          </w:p>
        </w:tc>
        <w:tc>
          <w:tcPr>
            <w:tcW w:w="1346" w:type="dxa"/>
          </w:tcPr>
          <w:p w14:paraId="169B5BBA" w14:textId="77777777" w:rsidR="00A71F53" w:rsidRPr="00054682" w:rsidRDefault="00A71F53" w:rsidP="00A71F53">
            <w:pPr>
              <w:rPr>
                <w:rFonts w:ascii="Calibri" w:hAnsi="Calibri" w:cs="Calibri"/>
                <w:sz w:val="20"/>
                <w:szCs w:val="20"/>
              </w:rPr>
            </w:pPr>
          </w:p>
        </w:tc>
      </w:tr>
      <w:tr w:rsidR="00A71F53" w:rsidRPr="00054682" w14:paraId="169B5BC5" w14:textId="77777777" w:rsidTr="00A71F53">
        <w:tc>
          <w:tcPr>
            <w:tcW w:w="2540" w:type="dxa"/>
          </w:tcPr>
          <w:p w14:paraId="169B5BBC" w14:textId="77777777" w:rsidR="00A71F53" w:rsidRPr="00A71F53" w:rsidRDefault="00A71F53" w:rsidP="00A71F53">
            <w:pPr>
              <w:rPr>
                <w:rFonts w:ascii="Calibri" w:hAnsi="Calibri" w:cs="Calibri"/>
                <w:b/>
                <w:sz w:val="20"/>
                <w:szCs w:val="20"/>
              </w:rPr>
            </w:pPr>
            <w:r w:rsidRPr="00A71F53">
              <w:rPr>
                <w:rFonts w:ascii="Calibri" w:hAnsi="Calibri" w:cs="Calibri"/>
                <w:b/>
                <w:sz w:val="20"/>
                <w:szCs w:val="20"/>
              </w:rPr>
              <w:t>Moving Parts</w:t>
            </w:r>
          </w:p>
          <w:p w14:paraId="169B5BBD" w14:textId="77777777" w:rsidR="00A71F53" w:rsidRPr="00A71F53" w:rsidRDefault="00A71F53" w:rsidP="00A71F53">
            <w:pPr>
              <w:rPr>
                <w:rFonts w:ascii="Calibri" w:hAnsi="Calibri" w:cs="Calibri"/>
                <w:sz w:val="20"/>
                <w:szCs w:val="20"/>
              </w:rPr>
            </w:pPr>
            <w:r w:rsidRPr="00A71F53">
              <w:rPr>
                <w:rFonts w:ascii="Calibri" w:hAnsi="Calibri" w:cs="Calibri"/>
                <w:sz w:val="20"/>
                <w:szCs w:val="20"/>
              </w:rPr>
              <w:t>Cuts, lacerations and abrasions</w:t>
            </w:r>
          </w:p>
        </w:tc>
        <w:tc>
          <w:tcPr>
            <w:tcW w:w="1161" w:type="dxa"/>
          </w:tcPr>
          <w:p w14:paraId="169B5BBE" w14:textId="77777777" w:rsidR="00A71F53" w:rsidRPr="00054682" w:rsidRDefault="00A71F53" w:rsidP="00A71F53">
            <w:pPr>
              <w:rPr>
                <w:rFonts w:ascii="Calibri" w:hAnsi="Calibri" w:cs="Calibri"/>
                <w:sz w:val="20"/>
                <w:szCs w:val="20"/>
              </w:rPr>
            </w:pPr>
            <w:r>
              <w:rPr>
                <w:rFonts w:ascii="Calibri" w:hAnsi="Calibri" w:cs="Calibri"/>
                <w:sz w:val="20"/>
                <w:szCs w:val="20"/>
              </w:rPr>
              <w:t>Staff Volunteers</w:t>
            </w:r>
          </w:p>
        </w:tc>
        <w:tc>
          <w:tcPr>
            <w:tcW w:w="4699" w:type="dxa"/>
          </w:tcPr>
          <w:p w14:paraId="169B5BBF" w14:textId="77777777" w:rsidR="00A71F53" w:rsidRDefault="00A71F53" w:rsidP="00A71F53">
            <w:pPr>
              <w:rPr>
                <w:rFonts w:ascii="Calibri" w:hAnsi="Calibri" w:cs="Calibri"/>
                <w:sz w:val="20"/>
                <w:szCs w:val="20"/>
              </w:rPr>
            </w:pPr>
            <w:r>
              <w:rPr>
                <w:rFonts w:ascii="Calibri" w:hAnsi="Calibri" w:cs="Calibri"/>
                <w:sz w:val="20"/>
                <w:szCs w:val="20"/>
              </w:rPr>
              <w:t>Turn off the engine and remove machine from harness before removing vegetation blocking the blade and guard.</w:t>
            </w:r>
          </w:p>
          <w:p w14:paraId="169B5BC0" w14:textId="77777777" w:rsidR="00A71F53" w:rsidRPr="00054682" w:rsidRDefault="00A71F53" w:rsidP="00A71F53">
            <w:pPr>
              <w:rPr>
                <w:rFonts w:ascii="Calibri" w:hAnsi="Calibri" w:cs="Calibri"/>
                <w:sz w:val="20"/>
                <w:szCs w:val="20"/>
              </w:rPr>
            </w:pPr>
            <w:r>
              <w:rPr>
                <w:rFonts w:ascii="Calibri" w:hAnsi="Calibri" w:cs="Calibri"/>
                <w:sz w:val="20"/>
                <w:szCs w:val="20"/>
              </w:rPr>
              <w:t>Carry a personal first aid kit at all times.</w:t>
            </w:r>
          </w:p>
        </w:tc>
        <w:tc>
          <w:tcPr>
            <w:tcW w:w="2246" w:type="dxa"/>
          </w:tcPr>
          <w:p w14:paraId="169B5BC1" w14:textId="77777777" w:rsidR="00A71F53" w:rsidRPr="00054682" w:rsidRDefault="00A71F53" w:rsidP="00A71F53">
            <w:pPr>
              <w:rPr>
                <w:rFonts w:ascii="Calibri" w:hAnsi="Calibri" w:cs="Calibri"/>
                <w:sz w:val="20"/>
                <w:szCs w:val="20"/>
              </w:rPr>
            </w:pPr>
          </w:p>
        </w:tc>
        <w:tc>
          <w:tcPr>
            <w:tcW w:w="1374" w:type="dxa"/>
          </w:tcPr>
          <w:p w14:paraId="169B5BC2" w14:textId="77777777" w:rsidR="00A71F53" w:rsidRPr="00054682" w:rsidRDefault="00A71F53" w:rsidP="00A71F53">
            <w:pPr>
              <w:rPr>
                <w:rFonts w:ascii="Calibri" w:hAnsi="Calibri" w:cs="Calibri"/>
                <w:sz w:val="20"/>
                <w:szCs w:val="20"/>
              </w:rPr>
            </w:pPr>
          </w:p>
        </w:tc>
        <w:tc>
          <w:tcPr>
            <w:tcW w:w="1178" w:type="dxa"/>
          </w:tcPr>
          <w:p w14:paraId="169B5BC3" w14:textId="77777777" w:rsidR="00A71F53" w:rsidRPr="00054682" w:rsidRDefault="00A71F53" w:rsidP="00A71F53">
            <w:pPr>
              <w:rPr>
                <w:rFonts w:ascii="Calibri" w:hAnsi="Calibri" w:cs="Calibri"/>
                <w:sz w:val="20"/>
                <w:szCs w:val="20"/>
              </w:rPr>
            </w:pPr>
          </w:p>
        </w:tc>
        <w:tc>
          <w:tcPr>
            <w:tcW w:w="1346" w:type="dxa"/>
          </w:tcPr>
          <w:p w14:paraId="169B5BC4" w14:textId="77777777" w:rsidR="00A71F53" w:rsidRPr="00054682" w:rsidRDefault="00A71F53" w:rsidP="00A71F53">
            <w:pPr>
              <w:rPr>
                <w:rFonts w:ascii="Calibri" w:hAnsi="Calibri" w:cs="Calibri"/>
                <w:sz w:val="20"/>
                <w:szCs w:val="20"/>
              </w:rPr>
            </w:pPr>
          </w:p>
        </w:tc>
      </w:tr>
      <w:tr w:rsidR="00A71F53" w:rsidRPr="00054682" w14:paraId="169B5BD0" w14:textId="77777777" w:rsidTr="00A71F53">
        <w:tc>
          <w:tcPr>
            <w:tcW w:w="2540" w:type="dxa"/>
          </w:tcPr>
          <w:p w14:paraId="169B5BC6" w14:textId="77777777" w:rsidR="00A71F53" w:rsidRDefault="00A71F53" w:rsidP="00A71F53">
            <w:pPr>
              <w:rPr>
                <w:rFonts w:ascii="Calibri" w:hAnsi="Calibri" w:cs="Calibri"/>
                <w:b/>
                <w:sz w:val="20"/>
                <w:szCs w:val="20"/>
              </w:rPr>
            </w:pPr>
            <w:r>
              <w:rPr>
                <w:rFonts w:ascii="Calibri" w:hAnsi="Calibri" w:cs="Calibri"/>
                <w:b/>
                <w:sz w:val="20"/>
                <w:szCs w:val="20"/>
              </w:rPr>
              <w:t>Engine</w:t>
            </w:r>
          </w:p>
          <w:p w14:paraId="169B5BC7" w14:textId="77777777" w:rsidR="00A71F53" w:rsidRPr="00A71F53" w:rsidRDefault="00A71F53" w:rsidP="00A71F53">
            <w:pPr>
              <w:rPr>
                <w:rFonts w:ascii="Calibri" w:hAnsi="Calibri" w:cs="Calibri"/>
                <w:sz w:val="20"/>
                <w:szCs w:val="20"/>
              </w:rPr>
            </w:pPr>
            <w:r>
              <w:rPr>
                <w:rFonts w:ascii="Calibri" w:hAnsi="Calibri" w:cs="Calibri"/>
                <w:sz w:val="20"/>
                <w:szCs w:val="20"/>
              </w:rPr>
              <w:t>Hearing damage, HAVS</w:t>
            </w:r>
          </w:p>
        </w:tc>
        <w:tc>
          <w:tcPr>
            <w:tcW w:w="1161" w:type="dxa"/>
          </w:tcPr>
          <w:p w14:paraId="169B5BC8" w14:textId="77777777" w:rsidR="00A71F53" w:rsidRPr="00054682" w:rsidRDefault="00A71F53" w:rsidP="00A71F53">
            <w:pPr>
              <w:rPr>
                <w:rFonts w:ascii="Calibri" w:hAnsi="Calibri" w:cs="Calibri"/>
                <w:sz w:val="20"/>
                <w:szCs w:val="20"/>
              </w:rPr>
            </w:pPr>
            <w:r>
              <w:rPr>
                <w:rFonts w:ascii="Calibri" w:hAnsi="Calibri" w:cs="Calibri"/>
                <w:sz w:val="20"/>
                <w:szCs w:val="20"/>
              </w:rPr>
              <w:t>Staff Volunteers</w:t>
            </w:r>
          </w:p>
        </w:tc>
        <w:tc>
          <w:tcPr>
            <w:tcW w:w="4699" w:type="dxa"/>
          </w:tcPr>
          <w:p w14:paraId="169B5BC9" w14:textId="77777777" w:rsidR="00A71F53" w:rsidRDefault="00A71F53" w:rsidP="00A71F53">
            <w:pPr>
              <w:rPr>
                <w:rFonts w:ascii="Calibri" w:hAnsi="Calibri" w:cs="Calibri"/>
                <w:sz w:val="20"/>
                <w:szCs w:val="20"/>
              </w:rPr>
            </w:pPr>
            <w:r>
              <w:rPr>
                <w:rFonts w:ascii="Calibri" w:hAnsi="Calibri" w:cs="Calibri"/>
                <w:sz w:val="20"/>
                <w:szCs w:val="20"/>
              </w:rPr>
              <w:t>Take regular breaks from using the machine</w:t>
            </w:r>
          </w:p>
          <w:p w14:paraId="169B5BCA" w14:textId="77777777" w:rsidR="00A71F53" w:rsidRDefault="00A71F53" w:rsidP="00A71F53">
            <w:pPr>
              <w:rPr>
                <w:rFonts w:ascii="Calibri" w:hAnsi="Calibri" w:cs="Calibri"/>
                <w:sz w:val="20"/>
                <w:szCs w:val="20"/>
              </w:rPr>
            </w:pPr>
            <w:r>
              <w:rPr>
                <w:rFonts w:ascii="Calibri" w:hAnsi="Calibri" w:cs="Calibri"/>
                <w:sz w:val="20"/>
                <w:szCs w:val="20"/>
              </w:rPr>
              <w:t>Do not exceed 5 hour use a day.</w:t>
            </w:r>
          </w:p>
          <w:p w14:paraId="169B5BCB" w14:textId="77777777" w:rsidR="00A71F53" w:rsidRPr="00054682" w:rsidRDefault="00A71F53" w:rsidP="005050B1">
            <w:pPr>
              <w:pStyle w:val="NoSpacing"/>
              <w:rPr>
                <w:rFonts w:ascii="Calibri" w:hAnsi="Calibri" w:cs="Calibri"/>
                <w:sz w:val="20"/>
                <w:szCs w:val="20"/>
              </w:rPr>
            </w:pPr>
            <w:r w:rsidRPr="00A71F53">
              <w:rPr>
                <w:rFonts w:ascii="Calibri" w:hAnsi="Calibri" w:cs="Calibri"/>
                <w:sz w:val="20"/>
                <w:szCs w:val="20"/>
              </w:rPr>
              <w:t>We</w:t>
            </w:r>
            <w:r w:rsidR="005050B1">
              <w:rPr>
                <w:rFonts w:ascii="Calibri" w:hAnsi="Calibri" w:cs="Calibri"/>
                <w:sz w:val="20"/>
                <w:szCs w:val="20"/>
              </w:rPr>
              <w:t>ar ear defenders - to EN 352.</w:t>
            </w:r>
          </w:p>
        </w:tc>
        <w:tc>
          <w:tcPr>
            <w:tcW w:w="2246" w:type="dxa"/>
          </w:tcPr>
          <w:p w14:paraId="169B5BCC" w14:textId="77777777" w:rsidR="00A71F53" w:rsidRPr="00054682" w:rsidRDefault="00A71F53" w:rsidP="00A71F53">
            <w:pPr>
              <w:rPr>
                <w:rFonts w:ascii="Calibri" w:hAnsi="Calibri" w:cs="Calibri"/>
                <w:sz w:val="20"/>
                <w:szCs w:val="20"/>
              </w:rPr>
            </w:pPr>
          </w:p>
        </w:tc>
        <w:tc>
          <w:tcPr>
            <w:tcW w:w="1374" w:type="dxa"/>
          </w:tcPr>
          <w:p w14:paraId="169B5BCD" w14:textId="77777777" w:rsidR="00A71F53" w:rsidRPr="00054682" w:rsidRDefault="00A71F53" w:rsidP="00A71F53">
            <w:pPr>
              <w:rPr>
                <w:rFonts w:ascii="Calibri" w:hAnsi="Calibri" w:cs="Calibri"/>
                <w:sz w:val="20"/>
                <w:szCs w:val="20"/>
              </w:rPr>
            </w:pPr>
          </w:p>
        </w:tc>
        <w:tc>
          <w:tcPr>
            <w:tcW w:w="1178" w:type="dxa"/>
          </w:tcPr>
          <w:p w14:paraId="169B5BCE" w14:textId="77777777" w:rsidR="00A71F53" w:rsidRPr="00054682" w:rsidRDefault="00A71F53" w:rsidP="00A71F53">
            <w:pPr>
              <w:rPr>
                <w:rFonts w:ascii="Calibri" w:hAnsi="Calibri" w:cs="Calibri"/>
                <w:sz w:val="20"/>
                <w:szCs w:val="20"/>
              </w:rPr>
            </w:pPr>
          </w:p>
        </w:tc>
        <w:tc>
          <w:tcPr>
            <w:tcW w:w="1346" w:type="dxa"/>
          </w:tcPr>
          <w:p w14:paraId="169B5BCF" w14:textId="77777777" w:rsidR="00A71F53" w:rsidRPr="00054682" w:rsidRDefault="00A71F53" w:rsidP="00A71F53">
            <w:pPr>
              <w:rPr>
                <w:rFonts w:ascii="Calibri" w:hAnsi="Calibri" w:cs="Calibri"/>
                <w:sz w:val="20"/>
                <w:szCs w:val="20"/>
              </w:rPr>
            </w:pPr>
          </w:p>
        </w:tc>
      </w:tr>
      <w:tr w:rsidR="00A71F53" w:rsidRPr="00054682" w14:paraId="169B5BD9" w14:textId="77777777" w:rsidTr="00A71F53">
        <w:tc>
          <w:tcPr>
            <w:tcW w:w="2540" w:type="dxa"/>
          </w:tcPr>
          <w:p w14:paraId="169B5BD1" w14:textId="77777777" w:rsidR="00A71F53" w:rsidRPr="001F4CD8" w:rsidRDefault="00A71F53" w:rsidP="00A71F53">
            <w:pPr>
              <w:pStyle w:val="NoSpacing"/>
              <w:rPr>
                <w:rFonts w:ascii="Calibri" w:hAnsi="Calibri" w:cs="Calibri"/>
                <w:b/>
                <w:sz w:val="20"/>
                <w:szCs w:val="20"/>
              </w:rPr>
            </w:pPr>
            <w:r w:rsidRPr="001F4CD8">
              <w:rPr>
                <w:rFonts w:ascii="Calibri" w:hAnsi="Calibri" w:cs="Calibri"/>
                <w:b/>
                <w:sz w:val="20"/>
                <w:szCs w:val="20"/>
              </w:rPr>
              <w:lastRenderedPageBreak/>
              <w:t>Exhaust fumes:</w:t>
            </w:r>
          </w:p>
          <w:p w14:paraId="169B5BD2"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Inhalation</w:t>
            </w:r>
          </w:p>
        </w:tc>
        <w:tc>
          <w:tcPr>
            <w:tcW w:w="1161" w:type="dxa"/>
          </w:tcPr>
          <w:p w14:paraId="169B5BD3"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Operator, staff &amp; volunteers</w:t>
            </w:r>
          </w:p>
        </w:tc>
        <w:tc>
          <w:tcPr>
            <w:tcW w:w="4699" w:type="dxa"/>
          </w:tcPr>
          <w:p w14:paraId="169B5BD4"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Only turn engine on in well ventilated spaces.</w:t>
            </w:r>
          </w:p>
        </w:tc>
        <w:tc>
          <w:tcPr>
            <w:tcW w:w="2246" w:type="dxa"/>
          </w:tcPr>
          <w:p w14:paraId="169B5BD5" w14:textId="77777777" w:rsidR="00A71F53" w:rsidRPr="00054682" w:rsidRDefault="00A71F53" w:rsidP="00A71F53">
            <w:pPr>
              <w:rPr>
                <w:rFonts w:ascii="Calibri" w:hAnsi="Calibri" w:cs="Calibri"/>
                <w:sz w:val="20"/>
                <w:szCs w:val="20"/>
              </w:rPr>
            </w:pPr>
          </w:p>
        </w:tc>
        <w:tc>
          <w:tcPr>
            <w:tcW w:w="1374" w:type="dxa"/>
          </w:tcPr>
          <w:p w14:paraId="169B5BD6" w14:textId="77777777" w:rsidR="00A71F53" w:rsidRPr="00054682" w:rsidRDefault="00A71F53" w:rsidP="00A71F53">
            <w:pPr>
              <w:rPr>
                <w:rFonts w:ascii="Calibri" w:hAnsi="Calibri" w:cs="Calibri"/>
                <w:sz w:val="20"/>
                <w:szCs w:val="20"/>
              </w:rPr>
            </w:pPr>
          </w:p>
        </w:tc>
        <w:tc>
          <w:tcPr>
            <w:tcW w:w="1178" w:type="dxa"/>
          </w:tcPr>
          <w:p w14:paraId="169B5BD7" w14:textId="77777777" w:rsidR="00A71F53" w:rsidRPr="00054682" w:rsidRDefault="00A71F53" w:rsidP="00A71F53">
            <w:pPr>
              <w:rPr>
                <w:rFonts w:ascii="Calibri" w:hAnsi="Calibri" w:cs="Calibri"/>
                <w:sz w:val="20"/>
                <w:szCs w:val="20"/>
              </w:rPr>
            </w:pPr>
          </w:p>
        </w:tc>
        <w:tc>
          <w:tcPr>
            <w:tcW w:w="1346" w:type="dxa"/>
          </w:tcPr>
          <w:p w14:paraId="169B5BD8" w14:textId="77777777" w:rsidR="00A71F53" w:rsidRPr="00054682" w:rsidRDefault="00A71F53" w:rsidP="00A71F53">
            <w:pPr>
              <w:rPr>
                <w:rFonts w:ascii="Calibri" w:hAnsi="Calibri" w:cs="Calibri"/>
                <w:sz w:val="20"/>
                <w:szCs w:val="20"/>
              </w:rPr>
            </w:pPr>
          </w:p>
        </w:tc>
      </w:tr>
      <w:tr w:rsidR="00A71F53" w:rsidRPr="00054682" w14:paraId="169B5BE5" w14:textId="77777777" w:rsidTr="00A71F53">
        <w:tc>
          <w:tcPr>
            <w:tcW w:w="2540" w:type="dxa"/>
          </w:tcPr>
          <w:p w14:paraId="169B5BDA" w14:textId="77777777" w:rsidR="00A71F53" w:rsidRPr="001F4CD8" w:rsidRDefault="00A71F53" w:rsidP="00A71F53">
            <w:pPr>
              <w:pStyle w:val="NoSpacing"/>
              <w:rPr>
                <w:rFonts w:ascii="Calibri" w:hAnsi="Calibri" w:cs="Calibri"/>
                <w:sz w:val="20"/>
                <w:szCs w:val="20"/>
              </w:rPr>
            </w:pPr>
            <w:r w:rsidRPr="001F4CD8">
              <w:rPr>
                <w:rFonts w:ascii="Calibri" w:hAnsi="Calibri" w:cs="Calibri"/>
                <w:b/>
                <w:sz w:val="20"/>
                <w:szCs w:val="20"/>
              </w:rPr>
              <w:t>Cutting on a slope</w:t>
            </w:r>
            <w:r w:rsidRPr="001F4CD8">
              <w:rPr>
                <w:rFonts w:ascii="Calibri" w:hAnsi="Calibri" w:cs="Calibri"/>
                <w:sz w:val="20"/>
                <w:szCs w:val="20"/>
              </w:rPr>
              <w:t>:</w:t>
            </w:r>
          </w:p>
          <w:p w14:paraId="169B5BDB"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Physical injury, straining body or losing control of the machine</w:t>
            </w:r>
          </w:p>
        </w:tc>
        <w:tc>
          <w:tcPr>
            <w:tcW w:w="1161" w:type="dxa"/>
          </w:tcPr>
          <w:p w14:paraId="169B5BDC"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Operator, staff &amp; volunteers, bystanders.</w:t>
            </w:r>
          </w:p>
        </w:tc>
        <w:tc>
          <w:tcPr>
            <w:tcW w:w="4699" w:type="dxa"/>
          </w:tcPr>
          <w:p w14:paraId="169B5BDD"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 xml:space="preserve">Do not cut on slopes which are too steep i.e. </w:t>
            </w:r>
            <w:r w:rsidRPr="001F4CD8">
              <w:rPr>
                <w:rFonts w:ascii="Calibri" w:hAnsi="Calibri" w:cs="Calibri"/>
                <w:sz w:val="20"/>
                <w:szCs w:val="20"/>
                <w:u w:val="single"/>
              </w:rPr>
              <w:t>above 20°</w:t>
            </w:r>
            <w:r w:rsidRPr="001F4CD8">
              <w:rPr>
                <w:rFonts w:ascii="Calibri" w:hAnsi="Calibri" w:cs="Calibri"/>
                <w:sz w:val="20"/>
                <w:szCs w:val="20"/>
              </w:rPr>
              <w:t xml:space="preserve">. </w:t>
            </w:r>
          </w:p>
          <w:p w14:paraId="169B5BDE"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Exercise extreme caution when cutting on slopes.</w:t>
            </w:r>
          </w:p>
          <w:p w14:paraId="169B5BDF"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 xml:space="preserve">Work across the face of slopes. </w:t>
            </w:r>
          </w:p>
          <w:p w14:paraId="169B5BE0" w14:textId="77777777" w:rsidR="00A71F53" w:rsidRPr="001F4CD8" w:rsidRDefault="00A71F53" w:rsidP="00A71F53">
            <w:pPr>
              <w:pStyle w:val="NoSpacing"/>
              <w:rPr>
                <w:rFonts w:ascii="Calibri" w:hAnsi="Calibri" w:cs="Calibri"/>
                <w:sz w:val="20"/>
                <w:szCs w:val="20"/>
              </w:rPr>
            </w:pPr>
            <w:r w:rsidRPr="001F4CD8">
              <w:rPr>
                <w:rFonts w:ascii="Calibri" w:hAnsi="Calibri" w:cs="Calibri"/>
                <w:sz w:val="20"/>
                <w:szCs w:val="20"/>
              </w:rPr>
              <w:t>Only cut on a slope in dry weather.</w:t>
            </w:r>
            <w:r w:rsidRPr="001F4CD8">
              <w:rPr>
                <w:rFonts w:ascii="Calibri" w:hAnsi="Calibri" w:cs="Calibri"/>
                <w:color w:val="FF9900"/>
                <w:sz w:val="20"/>
                <w:szCs w:val="20"/>
              </w:rPr>
              <w:t xml:space="preserve">  </w:t>
            </w:r>
          </w:p>
        </w:tc>
        <w:tc>
          <w:tcPr>
            <w:tcW w:w="2246" w:type="dxa"/>
          </w:tcPr>
          <w:p w14:paraId="169B5BE1" w14:textId="77777777" w:rsidR="00A71F53" w:rsidRPr="00054682" w:rsidRDefault="00A71F53" w:rsidP="00A71F53">
            <w:pPr>
              <w:rPr>
                <w:rFonts w:ascii="Calibri" w:hAnsi="Calibri" w:cs="Calibri"/>
                <w:sz w:val="20"/>
                <w:szCs w:val="20"/>
              </w:rPr>
            </w:pPr>
          </w:p>
        </w:tc>
        <w:tc>
          <w:tcPr>
            <w:tcW w:w="1374" w:type="dxa"/>
          </w:tcPr>
          <w:p w14:paraId="169B5BE2" w14:textId="77777777" w:rsidR="00A71F53" w:rsidRPr="00054682" w:rsidRDefault="00A71F53" w:rsidP="00A71F53">
            <w:pPr>
              <w:rPr>
                <w:rFonts w:ascii="Calibri" w:hAnsi="Calibri" w:cs="Calibri"/>
                <w:sz w:val="20"/>
                <w:szCs w:val="20"/>
              </w:rPr>
            </w:pPr>
          </w:p>
        </w:tc>
        <w:tc>
          <w:tcPr>
            <w:tcW w:w="1178" w:type="dxa"/>
          </w:tcPr>
          <w:p w14:paraId="169B5BE3" w14:textId="77777777" w:rsidR="00A71F53" w:rsidRPr="00054682" w:rsidRDefault="00A71F53" w:rsidP="00A71F53">
            <w:pPr>
              <w:rPr>
                <w:rFonts w:ascii="Calibri" w:hAnsi="Calibri" w:cs="Calibri"/>
                <w:sz w:val="20"/>
                <w:szCs w:val="20"/>
              </w:rPr>
            </w:pPr>
          </w:p>
        </w:tc>
        <w:tc>
          <w:tcPr>
            <w:tcW w:w="1346" w:type="dxa"/>
          </w:tcPr>
          <w:p w14:paraId="169B5BE4" w14:textId="77777777" w:rsidR="00A71F53" w:rsidRPr="00054682" w:rsidRDefault="00A71F53" w:rsidP="00A71F53">
            <w:pPr>
              <w:rPr>
                <w:rFonts w:ascii="Calibri" w:hAnsi="Calibri" w:cs="Calibri"/>
                <w:sz w:val="20"/>
                <w:szCs w:val="20"/>
              </w:rPr>
            </w:pPr>
          </w:p>
        </w:tc>
      </w:tr>
      <w:tr w:rsidR="00A71F53" w:rsidRPr="00054682" w14:paraId="169B5BEE" w14:textId="77777777" w:rsidTr="00A71F53">
        <w:tc>
          <w:tcPr>
            <w:tcW w:w="2540" w:type="dxa"/>
          </w:tcPr>
          <w:p w14:paraId="169B5BE6" w14:textId="77777777" w:rsidR="00A71F53" w:rsidRDefault="00A71F53" w:rsidP="00A71F53">
            <w:pPr>
              <w:rPr>
                <w:rFonts w:ascii="Calibri" w:hAnsi="Calibri" w:cs="Calibri"/>
                <w:b/>
                <w:sz w:val="20"/>
                <w:szCs w:val="20"/>
              </w:rPr>
            </w:pPr>
            <w:r>
              <w:rPr>
                <w:rFonts w:ascii="Calibri" w:hAnsi="Calibri" w:cs="Calibri"/>
                <w:b/>
                <w:sz w:val="20"/>
                <w:szCs w:val="20"/>
              </w:rPr>
              <w:t>Remote working / difficult access</w:t>
            </w:r>
          </w:p>
          <w:p w14:paraId="169B5BE7" w14:textId="77777777" w:rsidR="00A71F53" w:rsidRPr="00A71F53" w:rsidRDefault="00A71F53" w:rsidP="00A71F53">
            <w:pPr>
              <w:rPr>
                <w:rFonts w:ascii="Calibri" w:hAnsi="Calibri" w:cs="Calibri"/>
                <w:sz w:val="20"/>
                <w:szCs w:val="20"/>
              </w:rPr>
            </w:pPr>
            <w:r>
              <w:rPr>
                <w:rFonts w:ascii="Calibri" w:hAnsi="Calibri" w:cs="Calibri"/>
                <w:sz w:val="20"/>
                <w:szCs w:val="20"/>
              </w:rPr>
              <w:t>Delayed assistance.</w:t>
            </w:r>
          </w:p>
        </w:tc>
        <w:tc>
          <w:tcPr>
            <w:tcW w:w="1161" w:type="dxa"/>
          </w:tcPr>
          <w:p w14:paraId="169B5BE8" w14:textId="77777777" w:rsidR="00A71F53" w:rsidRPr="00054682" w:rsidRDefault="00A71F53" w:rsidP="00A71F53">
            <w:pPr>
              <w:rPr>
                <w:rFonts w:ascii="Calibri" w:hAnsi="Calibri" w:cs="Calibri"/>
                <w:sz w:val="20"/>
                <w:szCs w:val="20"/>
              </w:rPr>
            </w:pPr>
            <w:r>
              <w:rPr>
                <w:rFonts w:ascii="Calibri" w:hAnsi="Calibri" w:cs="Calibri"/>
                <w:sz w:val="20"/>
                <w:szCs w:val="20"/>
              </w:rPr>
              <w:t>Staff</w:t>
            </w:r>
          </w:p>
        </w:tc>
        <w:tc>
          <w:tcPr>
            <w:tcW w:w="4699" w:type="dxa"/>
          </w:tcPr>
          <w:p w14:paraId="169B5BE9" w14:textId="77777777" w:rsidR="00A71F53" w:rsidRPr="00054682" w:rsidRDefault="00A71F53" w:rsidP="00A71F53">
            <w:pPr>
              <w:rPr>
                <w:rFonts w:ascii="Calibri" w:hAnsi="Calibri" w:cs="Calibri"/>
                <w:sz w:val="20"/>
                <w:szCs w:val="20"/>
              </w:rPr>
            </w:pPr>
            <w:r>
              <w:rPr>
                <w:rFonts w:ascii="Calibri" w:hAnsi="Calibri" w:cs="Calibri"/>
                <w:sz w:val="20"/>
                <w:szCs w:val="20"/>
              </w:rPr>
              <w:t>Discuss emergency plan prior to starting work (e.g. grid reference, W3W, vehicle access)</w:t>
            </w:r>
          </w:p>
        </w:tc>
        <w:tc>
          <w:tcPr>
            <w:tcW w:w="2246" w:type="dxa"/>
          </w:tcPr>
          <w:p w14:paraId="169B5BEA" w14:textId="77777777" w:rsidR="00A71F53" w:rsidRPr="00054682" w:rsidRDefault="00A71F53" w:rsidP="00A71F53">
            <w:pPr>
              <w:rPr>
                <w:rFonts w:ascii="Calibri" w:hAnsi="Calibri" w:cs="Calibri"/>
                <w:sz w:val="20"/>
                <w:szCs w:val="20"/>
              </w:rPr>
            </w:pPr>
          </w:p>
        </w:tc>
        <w:tc>
          <w:tcPr>
            <w:tcW w:w="1374" w:type="dxa"/>
          </w:tcPr>
          <w:p w14:paraId="169B5BEB" w14:textId="77777777" w:rsidR="00A71F53" w:rsidRPr="00054682" w:rsidRDefault="00A71F53" w:rsidP="00A71F53">
            <w:pPr>
              <w:rPr>
                <w:rFonts w:ascii="Calibri" w:hAnsi="Calibri" w:cs="Calibri"/>
                <w:sz w:val="20"/>
                <w:szCs w:val="20"/>
              </w:rPr>
            </w:pPr>
          </w:p>
        </w:tc>
        <w:tc>
          <w:tcPr>
            <w:tcW w:w="1178" w:type="dxa"/>
          </w:tcPr>
          <w:p w14:paraId="169B5BEC" w14:textId="77777777" w:rsidR="00A71F53" w:rsidRPr="00054682" w:rsidRDefault="00A71F53" w:rsidP="00A71F53">
            <w:pPr>
              <w:rPr>
                <w:rFonts w:ascii="Calibri" w:hAnsi="Calibri" w:cs="Calibri"/>
                <w:sz w:val="20"/>
                <w:szCs w:val="20"/>
              </w:rPr>
            </w:pPr>
          </w:p>
        </w:tc>
        <w:tc>
          <w:tcPr>
            <w:tcW w:w="1346" w:type="dxa"/>
          </w:tcPr>
          <w:p w14:paraId="169B5BED" w14:textId="77777777" w:rsidR="00A71F53" w:rsidRPr="00054682" w:rsidRDefault="00A71F53" w:rsidP="00A71F53">
            <w:pPr>
              <w:rPr>
                <w:rFonts w:ascii="Calibri" w:hAnsi="Calibri" w:cs="Calibri"/>
                <w:sz w:val="20"/>
                <w:szCs w:val="20"/>
              </w:rPr>
            </w:pPr>
          </w:p>
        </w:tc>
      </w:tr>
    </w:tbl>
    <w:p w14:paraId="169B5BEF" w14:textId="77777777" w:rsidR="009F4EE5" w:rsidRPr="00054682" w:rsidRDefault="009F4EE5" w:rsidP="008B5A7A">
      <w:pPr>
        <w:jc w:val="both"/>
        <w:rPr>
          <w:rFonts w:ascii="Calibri" w:hAnsi="Calibri" w:cs="Calibri"/>
          <w:sz w:val="20"/>
          <w:szCs w:val="20"/>
        </w:rPr>
      </w:pPr>
    </w:p>
    <w:p w14:paraId="169B5BF0" w14:textId="77777777" w:rsidR="00331009" w:rsidRPr="00054682" w:rsidRDefault="00CB6911" w:rsidP="00CD7AAD">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007374E5" w:rsidRPr="00054682">
        <w:rPr>
          <w:rFonts w:ascii="Calibri" w:hAnsi="Calibri" w:cs="Calibri"/>
          <w:sz w:val="20"/>
          <w:szCs w:val="20"/>
        </w:rPr>
        <w:t xml:space="preserve">or volunteer </w:t>
      </w:r>
      <w:r w:rsidRPr="00054682">
        <w:rPr>
          <w:rFonts w:ascii="Calibri" w:hAnsi="Calibri" w:cs="Calibri"/>
          <w:sz w:val="20"/>
          <w:szCs w:val="20"/>
        </w:rPr>
        <w:t xml:space="preserve">who is </w:t>
      </w:r>
      <w:r w:rsidR="007374E5" w:rsidRPr="00054682">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00A24FAC" w:rsidRPr="00054682">
        <w:rPr>
          <w:rFonts w:ascii="Calibri" w:hAnsi="Calibri" w:cs="Calibri"/>
          <w:sz w:val="20"/>
          <w:szCs w:val="20"/>
        </w:rPr>
        <w:t>mpt the task.</w:t>
      </w:r>
    </w:p>
    <w:p w14:paraId="169B5BF1" w14:textId="77777777" w:rsidR="003C1DD1" w:rsidRPr="00054682" w:rsidRDefault="003C1DD1" w:rsidP="00CD7AAD">
      <w:pPr>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2896"/>
        <w:gridCol w:w="3095"/>
        <w:gridCol w:w="3519"/>
      </w:tblGrid>
      <w:tr w:rsidR="003C1DD1" w:rsidRPr="00CF30D1" w14:paraId="169B5BF6" w14:textId="77777777" w:rsidTr="00054682">
        <w:tc>
          <w:tcPr>
            <w:tcW w:w="4848" w:type="dxa"/>
            <w:shd w:val="clear" w:color="auto" w:fill="auto"/>
          </w:tcPr>
          <w:p w14:paraId="169B5BF2" w14:textId="77777777" w:rsidR="003C1DD1" w:rsidRPr="00CF30D1" w:rsidRDefault="003C1DD1" w:rsidP="00054682">
            <w:pPr>
              <w:rPr>
                <w:rFonts w:ascii="Calibri" w:hAnsi="Calibri" w:cs="Tahoma"/>
                <w:sz w:val="20"/>
                <w:szCs w:val="20"/>
              </w:rPr>
            </w:pPr>
          </w:p>
        </w:tc>
        <w:tc>
          <w:tcPr>
            <w:tcW w:w="2915" w:type="dxa"/>
            <w:shd w:val="clear" w:color="auto" w:fill="auto"/>
          </w:tcPr>
          <w:p w14:paraId="169B5BF3" w14:textId="77777777" w:rsidR="003C1DD1" w:rsidRPr="00CF30D1" w:rsidRDefault="003C1DD1" w:rsidP="00054682">
            <w:pPr>
              <w:rPr>
                <w:rFonts w:ascii="Calibri" w:hAnsi="Calibri" w:cs="Tahoma"/>
                <w:b/>
                <w:sz w:val="20"/>
                <w:szCs w:val="20"/>
              </w:rPr>
            </w:pPr>
            <w:r w:rsidRPr="00CF30D1">
              <w:rPr>
                <w:rFonts w:ascii="Calibri" w:hAnsi="Calibri" w:cs="Tahoma"/>
                <w:b/>
                <w:sz w:val="20"/>
                <w:szCs w:val="20"/>
              </w:rPr>
              <w:t>Assessment date</w:t>
            </w:r>
          </w:p>
        </w:tc>
        <w:tc>
          <w:tcPr>
            <w:tcW w:w="3118" w:type="dxa"/>
            <w:shd w:val="clear" w:color="auto" w:fill="auto"/>
          </w:tcPr>
          <w:p w14:paraId="169B5BF4" w14:textId="77777777" w:rsidR="003C1DD1" w:rsidRPr="00CF30D1" w:rsidRDefault="003C1DD1" w:rsidP="00054682">
            <w:pPr>
              <w:rPr>
                <w:rFonts w:ascii="Calibri" w:hAnsi="Calibri" w:cs="Tahoma"/>
                <w:b/>
                <w:sz w:val="20"/>
                <w:szCs w:val="20"/>
              </w:rPr>
            </w:pPr>
            <w:r w:rsidRPr="00CF30D1">
              <w:rPr>
                <w:rFonts w:ascii="Calibri" w:hAnsi="Calibri" w:cs="Tahoma"/>
                <w:b/>
                <w:sz w:val="20"/>
                <w:szCs w:val="20"/>
              </w:rPr>
              <w:t>Assessor</w:t>
            </w:r>
          </w:p>
        </w:tc>
        <w:tc>
          <w:tcPr>
            <w:tcW w:w="3544" w:type="dxa"/>
            <w:shd w:val="clear" w:color="auto" w:fill="auto"/>
          </w:tcPr>
          <w:p w14:paraId="169B5BF5" w14:textId="77777777" w:rsidR="003C1DD1" w:rsidRPr="00CF30D1" w:rsidRDefault="003C1DD1" w:rsidP="00054682">
            <w:pPr>
              <w:rPr>
                <w:rFonts w:ascii="Calibri" w:hAnsi="Calibri" w:cs="Tahoma"/>
                <w:b/>
                <w:sz w:val="20"/>
                <w:szCs w:val="20"/>
              </w:rPr>
            </w:pPr>
            <w:r w:rsidRPr="00CF30D1">
              <w:rPr>
                <w:rFonts w:ascii="Calibri" w:hAnsi="Calibri" w:cs="Tahoma"/>
                <w:b/>
                <w:sz w:val="20"/>
                <w:szCs w:val="20"/>
              </w:rPr>
              <w:t xml:space="preserve">Position </w:t>
            </w:r>
          </w:p>
        </w:tc>
      </w:tr>
      <w:tr w:rsidR="003C1DD1" w:rsidRPr="00CF30D1" w14:paraId="169B5BFB" w14:textId="77777777" w:rsidTr="00054682">
        <w:tc>
          <w:tcPr>
            <w:tcW w:w="4848" w:type="dxa"/>
            <w:shd w:val="clear" w:color="auto" w:fill="auto"/>
          </w:tcPr>
          <w:p w14:paraId="169B5BF7" w14:textId="77777777" w:rsidR="003C1DD1" w:rsidRPr="00CF30D1" w:rsidRDefault="003C1DD1" w:rsidP="00054682">
            <w:pPr>
              <w:rPr>
                <w:rFonts w:ascii="Calibri" w:hAnsi="Calibri" w:cs="Tahoma"/>
                <w:b/>
                <w:sz w:val="20"/>
                <w:szCs w:val="20"/>
              </w:rPr>
            </w:pPr>
            <w:r w:rsidRPr="00CF30D1">
              <w:rPr>
                <w:rFonts w:ascii="Calibri" w:hAnsi="Calibri" w:cs="Tahoma"/>
                <w:b/>
                <w:sz w:val="20"/>
                <w:szCs w:val="20"/>
              </w:rPr>
              <w:t>Initial assessment undertaken on</w:t>
            </w:r>
          </w:p>
        </w:tc>
        <w:tc>
          <w:tcPr>
            <w:tcW w:w="2915" w:type="dxa"/>
            <w:shd w:val="clear" w:color="auto" w:fill="auto"/>
          </w:tcPr>
          <w:p w14:paraId="169B5BF8" w14:textId="77777777" w:rsidR="003C1DD1" w:rsidRPr="00CF30D1" w:rsidRDefault="00A01215" w:rsidP="00054682">
            <w:pPr>
              <w:rPr>
                <w:rFonts w:ascii="Calibri" w:hAnsi="Calibri" w:cs="Tahoma"/>
                <w:sz w:val="20"/>
                <w:szCs w:val="20"/>
              </w:rPr>
            </w:pPr>
            <w:r w:rsidRPr="00CF30D1">
              <w:rPr>
                <w:rFonts w:ascii="Calibri" w:hAnsi="Calibri" w:cs="Tahoma"/>
                <w:sz w:val="20"/>
                <w:szCs w:val="20"/>
              </w:rPr>
              <w:t>August 2009</w:t>
            </w:r>
          </w:p>
        </w:tc>
        <w:tc>
          <w:tcPr>
            <w:tcW w:w="3118" w:type="dxa"/>
            <w:shd w:val="clear" w:color="auto" w:fill="auto"/>
          </w:tcPr>
          <w:p w14:paraId="169B5BF9" w14:textId="77777777" w:rsidR="003C1DD1" w:rsidRPr="00CF30D1" w:rsidRDefault="00A01215" w:rsidP="00054682">
            <w:pPr>
              <w:rPr>
                <w:rFonts w:ascii="Calibri" w:hAnsi="Calibri" w:cs="Tahoma"/>
                <w:sz w:val="20"/>
                <w:szCs w:val="20"/>
              </w:rPr>
            </w:pPr>
            <w:r w:rsidRPr="00CF30D1">
              <w:rPr>
                <w:rFonts w:ascii="Calibri" w:hAnsi="Calibri" w:cs="Tahoma"/>
                <w:sz w:val="20"/>
                <w:szCs w:val="20"/>
              </w:rPr>
              <w:t>Alison Vallance</w:t>
            </w:r>
          </w:p>
        </w:tc>
        <w:tc>
          <w:tcPr>
            <w:tcW w:w="3544" w:type="dxa"/>
            <w:shd w:val="clear" w:color="auto" w:fill="auto"/>
          </w:tcPr>
          <w:p w14:paraId="169B5BFA" w14:textId="77777777" w:rsidR="003C1DD1" w:rsidRPr="00CF30D1" w:rsidRDefault="003C1DD1" w:rsidP="00054682">
            <w:pPr>
              <w:rPr>
                <w:rFonts w:ascii="Calibri" w:hAnsi="Calibri" w:cs="Tahoma"/>
                <w:sz w:val="20"/>
                <w:szCs w:val="20"/>
              </w:rPr>
            </w:pPr>
          </w:p>
        </w:tc>
      </w:tr>
      <w:tr w:rsidR="00DA135D" w:rsidRPr="00CF30D1" w14:paraId="169B5C00" w14:textId="77777777" w:rsidTr="00054682">
        <w:tc>
          <w:tcPr>
            <w:tcW w:w="4848" w:type="dxa"/>
            <w:shd w:val="clear" w:color="auto" w:fill="auto"/>
          </w:tcPr>
          <w:p w14:paraId="169B5BFC" w14:textId="77777777" w:rsidR="00DA135D" w:rsidRPr="00CF30D1" w:rsidRDefault="00DA135D" w:rsidP="00DA135D">
            <w:pPr>
              <w:rPr>
                <w:rFonts w:ascii="Calibri" w:hAnsi="Calibri" w:cs="Tahoma"/>
                <w:b/>
                <w:sz w:val="20"/>
                <w:szCs w:val="20"/>
              </w:rPr>
            </w:pPr>
            <w:r w:rsidRPr="00CF30D1">
              <w:rPr>
                <w:rFonts w:ascii="Calibri" w:hAnsi="Calibri" w:cs="Tahoma"/>
                <w:b/>
                <w:sz w:val="20"/>
                <w:szCs w:val="20"/>
              </w:rPr>
              <w:t>Review 1 completed:</w:t>
            </w:r>
          </w:p>
        </w:tc>
        <w:tc>
          <w:tcPr>
            <w:tcW w:w="2915" w:type="dxa"/>
            <w:shd w:val="clear" w:color="auto" w:fill="auto"/>
          </w:tcPr>
          <w:p w14:paraId="169B5BFD"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11/08/2010</w:t>
            </w:r>
          </w:p>
        </w:tc>
        <w:tc>
          <w:tcPr>
            <w:tcW w:w="3118" w:type="dxa"/>
            <w:shd w:val="clear" w:color="auto" w:fill="auto"/>
          </w:tcPr>
          <w:p w14:paraId="169B5BFE"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Alison Vallance</w:t>
            </w:r>
          </w:p>
        </w:tc>
        <w:tc>
          <w:tcPr>
            <w:tcW w:w="3544" w:type="dxa"/>
            <w:shd w:val="clear" w:color="auto" w:fill="auto"/>
          </w:tcPr>
          <w:p w14:paraId="169B5BFF" w14:textId="77777777" w:rsidR="00DA135D" w:rsidRPr="00CF30D1" w:rsidRDefault="00DA135D" w:rsidP="00DA135D">
            <w:pPr>
              <w:rPr>
                <w:rFonts w:ascii="Calibri" w:hAnsi="Calibri" w:cs="Tahoma"/>
                <w:sz w:val="20"/>
                <w:szCs w:val="20"/>
              </w:rPr>
            </w:pPr>
          </w:p>
        </w:tc>
      </w:tr>
      <w:tr w:rsidR="00DA135D" w:rsidRPr="00CF30D1" w14:paraId="169B5C05" w14:textId="77777777" w:rsidTr="00054682">
        <w:tc>
          <w:tcPr>
            <w:tcW w:w="4848" w:type="dxa"/>
            <w:shd w:val="clear" w:color="auto" w:fill="auto"/>
          </w:tcPr>
          <w:p w14:paraId="169B5C01" w14:textId="77777777" w:rsidR="00DA135D" w:rsidRPr="00CF30D1" w:rsidRDefault="00DA135D" w:rsidP="00DA135D">
            <w:pPr>
              <w:rPr>
                <w:rFonts w:ascii="Calibri" w:hAnsi="Calibri" w:cs="Tahoma"/>
                <w:b/>
                <w:sz w:val="20"/>
                <w:szCs w:val="20"/>
              </w:rPr>
            </w:pPr>
            <w:r w:rsidRPr="00CF30D1">
              <w:rPr>
                <w:rFonts w:ascii="Calibri" w:hAnsi="Calibri" w:cs="Tahoma"/>
                <w:b/>
                <w:sz w:val="20"/>
                <w:szCs w:val="20"/>
              </w:rPr>
              <w:t>Review 2 completed:</w:t>
            </w:r>
          </w:p>
        </w:tc>
        <w:tc>
          <w:tcPr>
            <w:tcW w:w="2915" w:type="dxa"/>
            <w:shd w:val="clear" w:color="auto" w:fill="auto"/>
          </w:tcPr>
          <w:p w14:paraId="169B5C02"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30/08/2011</w:t>
            </w:r>
          </w:p>
        </w:tc>
        <w:tc>
          <w:tcPr>
            <w:tcW w:w="3118" w:type="dxa"/>
            <w:shd w:val="clear" w:color="auto" w:fill="auto"/>
          </w:tcPr>
          <w:p w14:paraId="169B5C03"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Luisa Boheimer</w:t>
            </w:r>
          </w:p>
        </w:tc>
        <w:tc>
          <w:tcPr>
            <w:tcW w:w="3544" w:type="dxa"/>
            <w:shd w:val="clear" w:color="auto" w:fill="auto"/>
          </w:tcPr>
          <w:p w14:paraId="169B5C04" w14:textId="77777777" w:rsidR="00DA135D" w:rsidRPr="00CF30D1" w:rsidRDefault="00DA135D" w:rsidP="00DA135D">
            <w:pPr>
              <w:rPr>
                <w:rFonts w:ascii="Calibri" w:hAnsi="Calibri" w:cs="Tahoma"/>
                <w:sz w:val="20"/>
                <w:szCs w:val="20"/>
              </w:rPr>
            </w:pPr>
          </w:p>
        </w:tc>
      </w:tr>
      <w:tr w:rsidR="00DA135D" w:rsidRPr="00CF30D1" w14:paraId="169B5C0A" w14:textId="77777777" w:rsidTr="00054682">
        <w:tc>
          <w:tcPr>
            <w:tcW w:w="4848" w:type="dxa"/>
            <w:shd w:val="clear" w:color="auto" w:fill="auto"/>
          </w:tcPr>
          <w:p w14:paraId="169B5C06" w14:textId="77777777" w:rsidR="00DA135D" w:rsidRPr="00CF30D1" w:rsidRDefault="00DA135D" w:rsidP="00DA135D">
            <w:pPr>
              <w:tabs>
                <w:tab w:val="left" w:pos="2450"/>
              </w:tabs>
              <w:rPr>
                <w:rFonts w:ascii="Calibri" w:hAnsi="Calibri" w:cs="Tahoma"/>
                <w:b/>
                <w:sz w:val="20"/>
                <w:szCs w:val="20"/>
              </w:rPr>
            </w:pPr>
            <w:r w:rsidRPr="00CF30D1">
              <w:rPr>
                <w:rFonts w:ascii="Calibri" w:hAnsi="Calibri" w:cs="Tahoma"/>
                <w:b/>
                <w:sz w:val="20"/>
                <w:szCs w:val="20"/>
              </w:rPr>
              <w:t>Review 3 completed:</w:t>
            </w:r>
            <w:r w:rsidRPr="00CF30D1">
              <w:rPr>
                <w:rFonts w:ascii="Calibri" w:hAnsi="Calibri" w:cs="Tahoma"/>
                <w:b/>
                <w:sz w:val="20"/>
                <w:szCs w:val="20"/>
              </w:rPr>
              <w:tab/>
            </w:r>
          </w:p>
        </w:tc>
        <w:tc>
          <w:tcPr>
            <w:tcW w:w="2915" w:type="dxa"/>
            <w:shd w:val="clear" w:color="auto" w:fill="auto"/>
          </w:tcPr>
          <w:p w14:paraId="169B5C07"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24/09/2012</w:t>
            </w:r>
          </w:p>
        </w:tc>
        <w:tc>
          <w:tcPr>
            <w:tcW w:w="3118" w:type="dxa"/>
            <w:shd w:val="clear" w:color="auto" w:fill="auto"/>
          </w:tcPr>
          <w:p w14:paraId="169B5C08"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Luisa Boheimer</w:t>
            </w:r>
          </w:p>
        </w:tc>
        <w:tc>
          <w:tcPr>
            <w:tcW w:w="3544" w:type="dxa"/>
            <w:shd w:val="clear" w:color="auto" w:fill="auto"/>
          </w:tcPr>
          <w:p w14:paraId="169B5C09" w14:textId="77777777" w:rsidR="00DA135D" w:rsidRPr="00CF30D1" w:rsidRDefault="00DA135D" w:rsidP="00DA135D">
            <w:pPr>
              <w:rPr>
                <w:rFonts w:ascii="Calibri" w:hAnsi="Calibri" w:cs="Tahoma"/>
                <w:sz w:val="20"/>
                <w:szCs w:val="20"/>
              </w:rPr>
            </w:pPr>
          </w:p>
        </w:tc>
      </w:tr>
      <w:tr w:rsidR="00DA135D" w:rsidRPr="00CF30D1" w14:paraId="169B5C0F" w14:textId="77777777" w:rsidTr="00054682">
        <w:tc>
          <w:tcPr>
            <w:tcW w:w="4848" w:type="dxa"/>
            <w:shd w:val="clear" w:color="auto" w:fill="auto"/>
          </w:tcPr>
          <w:p w14:paraId="169B5C0B" w14:textId="77777777" w:rsidR="00DA135D" w:rsidRPr="00CF30D1" w:rsidRDefault="00DA135D" w:rsidP="00DA135D">
            <w:pPr>
              <w:tabs>
                <w:tab w:val="left" w:pos="2450"/>
              </w:tabs>
              <w:rPr>
                <w:rFonts w:ascii="Calibri" w:hAnsi="Calibri" w:cs="Tahoma"/>
                <w:b/>
                <w:sz w:val="20"/>
                <w:szCs w:val="20"/>
              </w:rPr>
            </w:pPr>
            <w:r w:rsidRPr="00CF30D1">
              <w:rPr>
                <w:rFonts w:ascii="Calibri" w:hAnsi="Calibri" w:cs="Tahoma"/>
                <w:b/>
                <w:sz w:val="20"/>
                <w:szCs w:val="20"/>
              </w:rPr>
              <w:t>Review 4 completed:</w:t>
            </w:r>
          </w:p>
        </w:tc>
        <w:tc>
          <w:tcPr>
            <w:tcW w:w="2915" w:type="dxa"/>
            <w:shd w:val="clear" w:color="auto" w:fill="auto"/>
          </w:tcPr>
          <w:p w14:paraId="169B5C0C"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04/09/2013</w:t>
            </w:r>
          </w:p>
        </w:tc>
        <w:tc>
          <w:tcPr>
            <w:tcW w:w="3118" w:type="dxa"/>
            <w:shd w:val="clear" w:color="auto" w:fill="auto"/>
          </w:tcPr>
          <w:p w14:paraId="169B5C0D"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Luisa Boheimer</w:t>
            </w:r>
          </w:p>
        </w:tc>
        <w:tc>
          <w:tcPr>
            <w:tcW w:w="3544" w:type="dxa"/>
            <w:shd w:val="clear" w:color="auto" w:fill="auto"/>
          </w:tcPr>
          <w:p w14:paraId="169B5C0E" w14:textId="77777777" w:rsidR="00DA135D" w:rsidRPr="00CF30D1" w:rsidRDefault="00DA135D" w:rsidP="00DA135D">
            <w:pPr>
              <w:rPr>
                <w:rFonts w:ascii="Calibri" w:hAnsi="Calibri" w:cs="Tahoma"/>
                <w:sz w:val="20"/>
                <w:szCs w:val="20"/>
              </w:rPr>
            </w:pPr>
          </w:p>
        </w:tc>
      </w:tr>
      <w:tr w:rsidR="00DA135D" w:rsidRPr="00CF30D1" w14:paraId="169B5C14" w14:textId="77777777" w:rsidTr="00054682">
        <w:tc>
          <w:tcPr>
            <w:tcW w:w="4848" w:type="dxa"/>
            <w:shd w:val="clear" w:color="auto" w:fill="auto"/>
          </w:tcPr>
          <w:p w14:paraId="169B5C10" w14:textId="77777777" w:rsidR="00DA135D" w:rsidRPr="00CF30D1" w:rsidRDefault="00DA135D" w:rsidP="00DA135D">
            <w:pPr>
              <w:tabs>
                <w:tab w:val="left" w:pos="2450"/>
              </w:tabs>
              <w:rPr>
                <w:rFonts w:ascii="Calibri" w:hAnsi="Calibri" w:cs="Tahoma"/>
                <w:b/>
                <w:sz w:val="20"/>
                <w:szCs w:val="20"/>
              </w:rPr>
            </w:pPr>
            <w:r w:rsidRPr="00CF30D1">
              <w:rPr>
                <w:rFonts w:ascii="Calibri" w:hAnsi="Calibri" w:cs="Tahoma"/>
                <w:b/>
                <w:sz w:val="20"/>
                <w:szCs w:val="20"/>
              </w:rPr>
              <w:t>Review 5 completed:</w:t>
            </w:r>
          </w:p>
        </w:tc>
        <w:tc>
          <w:tcPr>
            <w:tcW w:w="2915" w:type="dxa"/>
            <w:shd w:val="clear" w:color="auto" w:fill="auto"/>
          </w:tcPr>
          <w:p w14:paraId="169B5C11"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18/12/2014</w:t>
            </w:r>
          </w:p>
        </w:tc>
        <w:tc>
          <w:tcPr>
            <w:tcW w:w="3118" w:type="dxa"/>
            <w:shd w:val="clear" w:color="auto" w:fill="auto"/>
          </w:tcPr>
          <w:p w14:paraId="169B5C12"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Simon Best</w:t>
            </w:r>
          </w:p>
        </w:tc>
        <w:tc>
          <w:tcPr>
            <w:tcW w:w="3544" w:type="dxa"/>
            <w:shd w:val="clear" w:color="auto" w:fill="auto"/>
          </w:tcPr>
          <w:p w14:paraId="169B5C13" w14:textId="77777777" w:rsidR="00DA135D" w:rsidRPr="00CF30D1" w:rsidRDefault="00DA135D" w:rsidP="00DA135D">
            <w:pPr>
              <w:rPr>
                <w:rFonts w:ascii="Calibri" w:hAnsi="Calibri" w:cs="Tahoma"/>
                <w:sz w:val="20"/>
                <w:szCs w:val="20"/>
              </w:rPr>
            </w:pPr>
          </w:p>
        </w:tc>
      </w:tr>
      <w:tr w:rsidR="00DA135D" w:rsidRPr="00CF30D1" w14:paraId="169B5C19" w14:textId="77777777" w:rsidTr="00054682">
        <w:tc>
          <w:tcPr>
            <w:tcW w:w="4848" w:type="dxa"/>
            <w:shd w:val="clear" w:color="auto" w:fill="auto"/>
          </w:tcPr>
          <w:p w14:paraId="169B5C15" w14:textId="77777777" w:rsidR="00DA135D" w:rsidRPr="00CF30D1" w:rsidRDefault="00DA135D" w:rsidP="00DA135D">
            <w:pPr>
              <w:tabs>
                <w:tab w:val="left" w:pos="2450"/>
              </w:tabs>
              <w:rPr>
                <w:rFonts w:ascii="Calibri" w:hAnsi="Calibri" w:cs="Tahoma"/>
                <w:b/>
                <w:sz w:val="20"/>
                <w:szCs w:val="20"/>
              </w:rPr>
            </w:pPr>
            <w:r w:rsidRPr="00CF30D1">
              <w:rPr>
                <w:rFonts w:ascii="Calibri" w:hAnsi="Calibri" w:cs="Tahoma"/>
                <w:b/>
                <w:sz w:val="20"/>
                <w:szCs w:val="20"/>
              </w:rPr>
              <w:t>Review 6 completed:</w:t>
            </w:r>
          </w:p>
        </w:tc>
        <w:tc>
          <w:tcPr>
            <w:tcW w:w="2915" w:type="dxa"/>
            <w:shd w:val="clear" w:color="auto" w:fill="auto"/>
          </w:tcPr>
          <w:p w14:paraId="169B5C16"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17/09/2015</w:t>
            </w:r>
          </w:p>
        </w:tc>
        <w:tc>
          <w:tcPr>
            <w:tcW w:w="3118" w:type="dxa"/>
            <w:shd w:val="clear" w:color="auto" w:fill="auto"/>
          </w:tcPr>
          <w:p w14:paraId="169B5C17"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Simon Best</w:t>
            </w:r>
          </w:p>
        </w:tc>
        <w:tc>
          <w:tcPr>
            <w:tcW w:w="3544" w:type="dxa"/>
            <w:shd w:val="clear" w:color="auto" w:fill="auto"/>
          </w:tcPr>
          <w:p w14:paraId="169B5C18" w14:textId="77777777" w:rsidR="00DA135D" w:rsidRPr="00CF30D1" w:rsidRDefault="00DA135D" w:rsidP="00DA135D">
            <w:pPr>
              <w:rPr>
                <w:rFonts w:ascii="Calibri" w:hAnsi="Calibri" w:cs="Tahoma"/>
                <w:sz w:val="20"/>
                <w:szCs w:val="20"/>
              </w:rPr>
            </w:pPr>
          </w:p>
        </w:tc>
      </w:tr>
      <w:tr w:rsidR="00DA135D" w:rsidRPr="00CF30D1" w14:paraId="169B5C1E" w14:textId="77777777" w:rsidTr="00054682">
        <w:tc>
          <w:tcPr>
            <w:tcW w:w="4848" w:type="dxa"/>
            <w:shd w:val="clear" w:color="auto" w:fill="auto"/>
          </w:tcPr>
          <w:p w14:paraId="169B5C1A" w14:textId="77777777" w:rsidR="00DA135D" w:rsidRPr="00CF30D1" w:rsidRDefault="00DA135D" w:rsidP="00DA135D">
            <w:pPr>
              <w:tabs>
                <w:tab w:val="left" w:pos="2450"/>
              </w:tabs>
              <w:rPr>
                <w:rFonts w:ascii="Calibri" w:hAnsi="Calibri" w:cs="Tahoma"/>
                <w:b/>
                <w:sz w:val="20"/>
                <w:szCs w:val="20"/>
              </w:rPr>
            </w:pPr>
            <w:r w:rsidRPr="00CF30D1">
              <w:rPr>
                <w:rFonts w:ascii="Calibri" w:hAnsi="Calibri" w:cs="Tahoma"/>
                <w:b/>
                <w:sz w:val="20"/>
                <w:szCs w:val="20"/>
              </w:rPr>
              <w:t>Review 7 completed:</w:t>
            </w:r>
          </w:p>
        </w:tc>
        <w:tc>
          <w:tcPr>
            <w:tcW w:w="2915" w:type="dxa"/>
            <w:shd w:val="clear" w:color="auto" w:fill="auto"/>
          </w:tcPr>
          <w:p w14:paraId="169B5C1B"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05/04/2016</w:t>
            </w:r>
          </w:p>
        </w:tc>
        <w:tc>
          <w:tcPr>
            <w:tcW w:w="3118" w:type="dxa"/>
            <w:shd w:val="clear" w:color="auto" w:fill="auto"/>
          </w:tcPr>
          <w:p w14:paraId="169B5C1C"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Steven Wrigley</w:t>
            </w:r>
          </w:p>
        </w:tc>
        <w:tc>
          <w:tcPr>
            <w:tcW w:w="3544" w:type="dxa"/>
            <w:shd w:val="clear" w:color="auto" w:fill="auto"/>
          </w:tcPr>
          <w:p w14:paraId="169B5C1D"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Warden</w:t>
            </w:r>
          </w:p>
        </w:tc>
      </w:tr>
      <w:tr w:rsidR="00DA135D" w:rsidRPr="00CF30D1" w14:paraId="169B5C23" w14:textId="77777777" w:rsidTr="00054682">
        <w:tc>
          <w:tcPr>
            <w:tcW w:w="4848" w:type="dxa"/>
            <w:shd w:val="clear" w:color="auto" w:fill="auto"/>
          </w:tcPr>
          <w:p w14:paraId="169B5C1F" w14:textId="77777777" w:rsidR="00DA135D" w:rsidRPr="00CF30D1" w:rsidRDefault="00DA135D" w:rsidP="00DA135D">
            <w:pPr>
              <w:tabs>
                <w:tab w:val="left" w:pos="2450"/>
              </w:tabs>
              <w:rPr>
                <w:rFonts w:ascii="Calibri" w:hAnsi="Calibri" w:cs="Tahoma"/>
                <w:b/>
                <w:sz w:val="20"/>
                <w:szCs w:val="20"/>
              </w:rPr>
            </w:pPr>
            <w:r w:rsidRPr="00CF30D1">
              <w:rPr>
                <w:rFonts w:ascii="Calibri" w:hAnsi="Calibri" w:cs="Tahoma"/>
                <w:b/>
                <w:sz w:val="20"/>
                <w:szCs w:val="20"/>
              </w:rPr>
              <w:t>Review 8 completed:</w:t>
            </w:r>
          </w:p>
        </w:tc>
        <w:tc>
          <w:tcPr>
            <w:tcW w:w="2915" w:type="dxa"/>
            <w:shd w:val="clear" w:color="auto" w:fill="auto"/>
          </w:tcPr>
          <w:p w14:paraId="169B5C20"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06/04/2017</w:t>
            </w:r>
          </w:p>
        </w:tc>
        <w:tc>
          <w:tcPr>
            <w:tcW w:w="3118" w:type="dxa"/>
            <w:shd w:val="clear" w:color="auto" w:fill="auto"/>
          </w:tcPr>
          <w:p w14:paraId="169B5C21"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Steven Wrigley</w:t>
            </w:r>
          </w:p>
        </w:tc>
        <w:tc>
          <w:tcPr>
            <w:tcW w:w="3544" w:type="dxa"/>
            <w:shd w:val="clear" w:color="auto" w:fill="auto"/>
          </w:tcPr>
          <w:p w14:paraId="169B5C22"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Warden</w:t>
            </w:r>
          </w:p>
        </w:tc>
      </w:tr>
      <w:tr w:rsidR="00DA135D" w:rsidRPr="00CF30D1" w14:paraId="169B5C28" w14:textId="77777777" w:rsidTr="00054682">
        <w:tc>
          <w:tcPr>
            <w:tcW w:w="4848" w:type="dxa"/>
            <w:shd w:val="clear" w:color="auto" w:fill="auto"/>
          </w:tcPr>
          <w:p w14:paraId="169B5C24" w14:textId="77777777" w:rsidR="00DA135D" w:rsidRPr="00CF30D1" w:rsidRDefault="00DA135D" w:rsidP="00DA135D">
            <w:pPr>
              <w:tabs>
                <w:tab w:val="left" w:pos="2450"/>
              </w:tabs>
              <w:rPr>
                <w:rFonts w:ascii="Calibri" w:hAnsi="Calibri" w:cs="Tahoma"/>
                <w:b/>
                <w:sz w:val="20"/>
                <w:szCs w:val="20"/>
              </w:rPr>
            </w:pPr>
            <w:r w:rsidRPr="00CF30D1">
              <w:rPr>
                <w:rFonts w:ascii="Calibri" w:hAnsi="Calibri" w:cs="Tahoma"/>
                <w:b/>
                <w:sz w:val="20"/>
                <w:szCs w:val="20"/>
              </w:rPr>
              <w:t>Review 9 completed:</w:t>
            </w:r>
          </w:p>
        </w:tc>
        <w:tc>
          <w:tcPr>
            <w:tcW w:w="2915" w:type="dxa"/>
            <w:shd w:val="clear" w:color="auto" w:fill="auto"/>
          </w:tcPr>
          <w:p w14:paraId="169B5C25"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11/12/2018</w:t>
            </w:r>
          </w:p>
        </w:tc>
        <w:tc>
          <w:tcPr>
            <w:tcW w:w="3118" w:type="dxa"/>
            <w:shd w:val="clear" w:color="auto" w:fill="auto"/>
          </w:tcPr>
          <w:p w14:paraId="169B5C26"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Lucy Duerdoth</w:t>
            </w:r>
          </w:p>
        </w:tc>
        <w:tc>
          <w:tcPr>
            <w:tcW w:w="3544" w:type="dxa"/>
            <w:shd w:val="clear" w:color="auto" w:fill="auto"/>
          </w:tcPr>
          <w:p w14:paraId="169B5C27"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Community Reserves Warden</w:t>
            </w:r>
          </w:p>
        </w:tc>
      </w:tr>
      <w:tr w:rsidR="00DA135D" w:rsidRPr="00CF30D1" w14:paraId="169B5C2D" w14:textId="77777777" w:rsidTr="00054682">
        <w:tc>
          <w:tcPr>
            <w:tcW w:w="4848" w:type="dxa"/>
            <w:shd w:val="clear" w:color="auto" w:fill="auto"/>
          </w:tcPr>
          <w:p w14:paraId="169B5C29" w14:textId="77777777" w:rsidR="00DA135D" w:rsidRPr="00CF30D1" w:rsidRDefault="00DA135D" w:rsidP="00DA135D">
            <w:pPr>
              <w:tabs>
                <w:tab w:val="left" w:pos="2450"/>
              </w:tabs>
              <w:rPr>
                <w:rFonts w:ascii="Calibri" w:hAnsi="Calibri" w:cs="Tahoma"/>
                <w:b/>
                <w:sz w:val="20"/>
                <w:szCs w:val="20"/>
              </w:rPr>
            </w:pPr>
            <w:r w:rsidRPr="00CF30D1">
              <w:rPr>
                <w:rFonts w:ascii="Calibri" w:hAnsi="Calibri" w:cs="Tahoma"/>
                <w:b/>
                <w:sz w:val="20"/>
                <w:szCs w:val="20"/>
              </w:rPr>
              <w:t>Review 10 completed:</w:t>
            </w:r>
          </w:p>
        </w:tc>
        <w:tc>
          <w:tcPr>
            <w:tcW w:w="2915" w:type="dxa"/>
            <w:shd w:val="clear" w:color="auto" w:fill="auto"/>
          </w:tcPr>
          <w:p w14:paraId="169B5C2A"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08/10/2019</w:t>
            </w:r>
          </w:p>
        </w:tc>
        <w:tc>
          <w:tcPr>
            <w:tcW w:w="3118" w:type="dxa"/>
            <w:shd w:val="clear" w:color="auto" w:fill="auto"/>
          </w:tcPr>
          <w:p w14:paraId="169B5C2B"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Chris Parker</w:t>
            </w:r>
          </w:p>
        </w:tc>
        <w:tc>
          <w:tcPr>
            <w:tcW w:w="3544" w:type="dxa"/>
            <w:shd w:val="clear" w:color="auto" w:fill="auto"/>
          </w:tcPr>
          <w:p w14:paraId="169B5C2C"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Head of Land Management</w:t>
            </w:r>
          </w:p>
        </w:tc>
      </w:tr>
      <w:tr w:rsidR="00DA135D" w:rsidRPr="00CF30D1" w14:paraId="169B5C32" w14:textId="77777777" w:rsidTr="00054682">
        <w:tc>
          <w:tcPr>
            <w:tcW w:w="4848" w:type="dxa"/>
            <w:shd w:val="clear" w:color="auto" w:fill="auto"/>
          </w:tcPr>
          <w:p w14:paraId="169B5C2E" w14:textId="77777777" w:rsidR="00DA135D" w:rsidRPr="00CF30D1" w:rsidRDefault="00DA135D" w:rsidP="00DA135D">
            <w:pPr>
              <w:tabs>
                <w:tab w:val="left" w:pos="2450"/>
              </w:tabs>
              <w:rPr>
                <w:rFonts w:ascii="Calibri" w:hAnsi="Calibri" w:cs="Tahoma"/>
                <w:b/>
                <w:sz w:val="20"/>
                <w:szCs w:val="20"/>
              </w:rPr>
            </w:pPr>
            <w:r w:rsidRPr="00CF30D1">
              <w:rPr>
                <w:rFonts w:ascii="Calibri" w:hAnsi="Calibri" w:cs="Tahoma"/>
                <w:b/>
                <w:sz w:val="20"/>
                <w:szCs w:val="20"/>
              </w:rPr>
              <w:t>Review 11 completed:</w:t>
            </w:r>
          </w:p>
        </w:tc>
        <w:tc>
          <w:tcPr>
            <w:tcW w:w="2915" w:type="dxa"/>
            <w:shd w:val="clear" w:color="auto" w:fill="auto"/>
          </w:tcPr>
          <w:p w14:paraId="169B5C2F"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10/10/2020</w:t>
            </w:r>
          </w:p>
        </w:tc>
        <w:tc>
          <w:tcPr>
            <w:tcW w:w="3118" w:type="dxa"/>
            <w:shd w:val="clear" w:color="auto" w:fill="auto"/>
          </w:tcPr>
          <w:p w14:paraId="169B5C30"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Tim Read</w:t>
            </w:r>
          </w:p>
        </w:tc>
        <w:tc>
          <w:tcPr>
            <w:tcW w:w="3544" w:type="dxa"/>
            <w:shd w:val="clear" w:color="auto" w:fill="auto"/>
          </w:tcPr>
          <w:p w14:paraId="169B5C31"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Senior Ranger</w:t>
            </w:r>
          </w:p>
        </w:tc>
      </w:tr>
      <w:tr w:rsidR="00DA135D" w:rsidRPr="00CF30D1" w14:paraId="169B5C37" w14:textId="77777777" w:rsidTr="00054682">
        <w:tc>
          <w:tcPr>
            <w:tcW w:w="4848" w:type="dxa"/>
            <w:shd w:val="clear" w:color="auto" w:fill="auto"/>
          </w:tcPr>
          <w:p w14:paraId="169B5C33" w14:textId="77777777" w:rsidR="00DA135D" w:rsidRPr="00CF30D1" w:rsidRDefault="00DA135D" w:rsidP="00DA135D">
            <w:pPr>
              <w:tabs>
                <w:tab w:val="left" w:pos="2450"/>
              </w:tabs>
              <w:rPr>
                <w:rFonts w:ascii="Calibri" w:hAnsi="Calibri" w:cs="Tahoma"/>
                <w:b/>
                <w:sz w:val="20"/>
                <w:szCs w:val="20"/>
              </w:rPr>
            </w:pPr>
            <w:r w:rsidRPr="00CF30D1">
              <w:rPr>
                <w:rFonts w:ascii="Calibri" w:hAnsi="Calibri" w:cs="Tahoma"/>
                <w:b/>
                <w:sz w:val="20"/>
                <w:szCs w:val="20"/>
              </w:rPr>
              <w:t>Review 12 completed:</w:t>
            </w:r>
          </w:p>
        </w:tc>
        <w:tc>
          <w:tcPr>
            <w:tcW w:w="2915" w:type="dxa"/>
            <w:shd w:val="clear" w:color="auto" w:fill="auto"/>
          </w:tcPr>
          <w:p w14:paraId="169B5C34"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05/10/2021</w:t>
            </w:r>
          </w:p>
        </w:tc>
        <w:tc>
          <w:tcPr>
            <w:tcW w:w="3118" w:type="dxa"/>
            <w:shd w:val="clear" w:color="auto" w:fill="auto"/>
          </w:tcPr>
          <w:p w14:paraId="169B5C35"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Tim Read</w:t>
            </w:r>
          </w:p>
        </w:tc>
        <w:tc>
          <w:tcPr>
            <w:tcW w:w="3544" w:type="dxa"/>
            <w:shd w:val="clear" w:color="auto" w:fill="auto"/>
          </w:tcPr>
          <w:p w14:paraId="169B5C36" w14:textId="77777777" w:rsidR="00DA135D" w:rsidRPr="00CF30D1" w:rsidRDefault="00DA135D" w:rsidP="00DA135D">
            <w:pPr>
              <w:rPr>
                <w:rFonts w:ascii="Calibri" w:hAnsi="Calibri"/>
              </w:rPr>
            </w:pPr>
            <w:r w:rsidRPr="00CF30D1">
              <w:rPr>
                <w:rFonts w:ascii="Calibri" w:hAnsi="Calibri" w:cs="Tahoma"/>
                <w:sz w:val="20"/>
                <w:szCs w:val="20"/>
              </w:rPr>
              <w:t>Senior Ranger</w:t>
            </w:r>
          </w:p>
        </w:tc>
      </w:tr>
      <w:tr w:rsidR="00DA135D" w:rsidRPr="00CF30D1" w14:paraId="169B5C3C" w14:textId="77777777" w:rsidTr="00054682">
        <w:tc>
          <w:tcPr>
            <w:tcW w:w="4848" w:type="dxa"/>
            <w:shd w:val="clear" w:color="auto" w:fill="auto"/>
          </w:tcPr>
          <w:p w14:paraId="169B5C38" w14:textId="77777777" w:rsidR="00DA135D" w:rsidRPr="00CF30D1" w:rsidRDefault="00DA135D" w:rsidP="00DA135D">
            <w:pPr>
              <w:tabs>
                <w:tab w:val="left" w:pos="2450"/>
              </w:tabs>
              <w:rPr>
                <w:rFonts w:ascii="Calibri" w:hAnsi="Calibri" w:cs="Tahoma"/>
                <w:b/>
                <w:sz w:val="20"/>
                <w:szCs w:val="20"/>
              </w:rPr>
            </w:pPr>
            <w:r w:rsidRPr="00CF30D1">
              <w:rPr>
                <w:rFonts w:ascii="Calibri" w:hAnsi="Calibri" w:cs="Tahoma"/>
                <w:b/>
                <w:sz w:val="20"/>
                <w:szCs w:val="20"/>
              </w:rPr>
              <w:t>Review 13 completed:</w:t>
            </w:r>
          </w:p>
        </w:tc>
        <w:tc>
          <w:tcPr>
            <w:tcW w:w="2915" w:type="dxa"/>
            <w:shd w:val="clear" w:color="auto" w:fill="auto"/>
          </w:tcPr>
          <w:p w14:paraId="169B5C39"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03/10/2022</w:t>
            </w:r>
          </w:p>
        </w:tc>
        <w:tc>
          <w:tcPr>
            <w:tcW w:w="3118" w:type="dxa"/>
            <w:shd w:val="clear" w:color="auto" w:fill="auto"/>
          </w:tcPr>
          <w:p w14:paraId="169B5C3A"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Tim Read</w:t>
            </w:r>
          </w:p>
        </w:tc>
        <w:tc>
          <w:tcPr>
            <w:tcW w:w="3544" w:type="dxa"/>
            <w:shd w:val="clear" w:color="auto" w:fill="auto"/>
          </w:tcPr>
          <w:p w14:paraId="169B5C3B" w14:textId="77777777" w:rsidR="00DA135D" w:rsidRPr="00CF30D1" w:rsidRDefault="00DA135D" w:rsidP="00DA135D">
            <w:pPr>
              <w:rPr>
                <w:rFonts w:ascii="Calibri" w:hAnsi="Calibri"/>
              </w:rPr>
            </w:pPr>
            <w:r w:rsidRPr="00CF30D1">
              <w:rPr>
                <w:rFonts w:ascii="Calibri" w:hAnsi="Calibri" w:cs="Tahoma"/>
                <w:sz w:val="20"/>
                <w:szCs w:val="20"/>
              </w:rPr>
              <w:t>Senior Ranger</w:t>
            </w:r>
          </w:p>
        </w:tc>
      </w:tr>
      <w:tr w:rsidR="00DA135D" w:rsidRPr="00CF30D1" w14:paraId="169B5C41" w14:textId="77777777" w:rsidTr="00054682">
        <w:tc>
          <w:tcPr>
            <w:tcW w:w="4848" w:type="dxa"/>
            <w:shd w:val="clear" w:color="auto" w:fill="auto"/>
          </w:tcPr>
          <w:p w14:paraId="169B5C3D" w14:textId="77777777" w:rsidR="00DA135D" w:rsidRPr="00CF30D1" w:rsidRDefault="00DA135D" w:rsidP="00DA135D">
            <w:pPr>
              <w:tabs>
                <w:tab w:val="left" w:pos="2450"/>
              </w:tabs>
              <w:rPr>
                <w:rFonts w:ascii="Calibri" w:hAnsi="Calibri" w:cs="Tahoma"/>
                <w:b/>
                <w:sz w:val="20"/>
                <w:szCs w:val="20"/>
              </w:rPr>
            </w:pPr>
            <w:r w:rsidRPr="00CF30D1">
              <w:rPr>
                <w:rFonts w:ascii="Calibri" w:hAnsi="Calibri" w:cs="Tahoma"/>
                <w:b/>
                <w:sz w:val="20"/>
                <w:szCs w:val="20"/>
              </w:rPr>
              <w:t>Review 14 completed:</w:t>
            </w:r>
          </w:p>
        </w:tc>
        <w:tc>
          <w:tcPr>
            <w:tcW w:w="2915" w:type="dxa"/>
            <w:shd w:val="clear" w:color="auto" w:fill="auto"/>
          </w:tcPr>
          <w:p w14:paraId="169B5C3E"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10/10/2023</w:t>
            </w:r>
          </w:p>
        </w:tc>
        <w:tc>
          <w:tcPr>
            <w:tcW w:w="3118" w:type="dxa"/>
            <w:shd w:val="clear" w:color="auto" w:fill="auto"/>
          </w:tcPr>
          <w:p w14:paraId="169B5C3F"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Tim Read</w:t>
            </w:r>
          </w:p>
        </w:tc>
        <w:tc>
          <w:tcPr>
            <w:tcW w:w="3544" w:type="dxa"/>
            <w:shd w:val="clear" w:color="auto" w:fill="auto"/>
          </w:tcPr>
          <w:p w14:paraId="169B5C40" w14:textId="77777777" w:rsidR="00DA135D" w:rsidRPr="00CF30D1" w:rsidRDefault="00DA135D" w:rsidP="00DA135D">
            <w:pPr>
              <w:rPr>
                <w:rFonts w:ascii="Calibri" w:hAnsi="Calibri"/>
              </w:rPr>
            </w:pPr>
            <w:r w:rsidRPr="00CF30D1">
              <w:rPr>
                <w:rFonts w:ascii="Calibri" w:hAnsi="Calibri" w:cs="Tahoma"/>
                <w:sz w:val="20"/>
                <w:szCs w:val="20"/>
              </w:rPr>
              <w:t>Senior Ranger</w:t>
            </w:r>
          </w:p>
        </w:tc>
      </w:tr>
      <w:tr w:rsidR="00DA135D" w:rsidRPr="00CF30D1" w14:paraId="169B5C46" w14:textId="77777777" w:rsidTr="00054682">
        <w:tc>
          <w:tcPr>
            <w:tcW w:w="4848" w:type="dxa"/>
            <w:shd w:val="clear" w:color="auto" w:fill="auto"/>
          </w:tcPr>
          <w:p w14:paraId="169B5C42" w14:textId="77777777" w:rsidR="00DA135D" w:rsidRPr="00CF30D1" w:rsidRDefault="00DA135D" w:rsidP="00DA135D">
            <w:pPr>
              <w:tabs>
                <w:tab w:val="left" w:pos="2450"/>
              </w:tabs>
              <w:rPr>
                <w:rFonts w:ascii="Calibri" w:hAnsi="Calibri" w:cs="Tahoma"/>
                <w:b/>
                <w:sz w:val="20"/>
                <w:szCs w:val="20"/>
              </w:rPr>
            </w:pPr>
            <w:r w:rsidRPr="00CF30D1">
              <w:rPr>
                <w:rFonts w:ascii="Calibri" w:hAnsi="Calibri" w:cs="Tahoma"/>
                <w:b/>
                <w:sz w:val="20"/>
                <w:szCs w:val="20"/>
              </w:rPr>
              <w:t>Review 15 completed:</w:t>
            </w:r>
          </w:p>
        </w:tc>
        <w:tc>
          <w:tcPr>
            <w:tcW w:w="2915" w:type="dxa"/>
            <w:shd w:val="clear" w:color="auto" w:fill="auto"/>
          </w:tcPr>
          <w:p w14:paraId="169B5C43"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25/06/2024</w:t>
            </w:r>
          </w:p>
        </w:tc>
        <w:tc>
          <w:tcPr>
            <w:tcW w:w="3118" w:type="dxa"/>
            <w:shd w:val="clear" w:color="auto" w:fill="auto"/>
          </w:tcPr>
          <w:p w14:paraId="169B5C44"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Tim Read</w:t>
            </w:r>
          </w:p>
        </w:tc>
        <w:tc>
          <w:tcPr>
            <w:tcW w:w="3544" w:type="dxa"/>
            <w:shd w:val="clear" w:color="auto" w:fill="auto"/>
          </w:tcPr>
          <w:p w14:paraId="169B5C45" w14:textId="77777777" w:rsidR="00DA135D" w:rsidRPr="00CF30D1" w:rsidRDefault="00DA135D" w:rsidP="00DA135D">
            <w:pPr>
              <w:rPr>
                <w:rFonts w:ascii="Calibri" w:hAnsi="Calibri" w:cs="Tahoma"/>
                <w:sz w:val="20"/>
                <w:szCs w:val="20"/>
              </w:rPr>
            </w:pPr>
            <w:r w:rsidRPr="00CF30D1">
              <w:rPr>
                <w:rFonts w:ascii="Calibri" w:hAnsi="Calibri" w:cs="Tahoma"/>
                <w:sz w:val="20"/>
                <w:szCs w:val="20"/>
              </w:rPr>
              <w:t>Countryside Manager</w:t>
            </w:r>
          </w:p>
        </w:tc>
      </w:tr>
      <w:tr w:rsidR="00DA135D" w:rsidRPr="00CF30D1" w14:paraId="169B5C4B" w14:textId="77777777" w:rsidTr="00054682">
        <w:tc>
          <w:tcPr>
            <w:tcW w:w="4848" w:type="dxa"/>
            <w:shd w:val="clear" w:color="auto" w:fill="auto"/>
          </w:tcPr>
          <w:p w14:paraId="169B5C47" w14:textId="77777777" w:rsidR="00DA135D" w:rsidRPr="00CF30D1" w:rsidRDefault="00DA135D" w:rsidP="00DA135D">
            <w:pPr>
              <w:tabs>
                <w:tab w:val="left" w:pos="2450"/>
              </w:tabs>
              <w:rPr>
                <w:rFonts w:ascii="Calibri" w:hAnsi="Calibri" w:cs="Tahoma"/>
                <w:b/>
                <w:sz w:val="20"/>
                <w:szCs w:val="20"/>
              </w:rPr>
            </w:pPr>
            <w:r w:rsidRPr="00CF30D1">
              <w:rPr>
                <w:rFonts w:ascii="Calibri" w:hAnsi="Calibri" w:cs="Tahoma"/>
                <w:b/>
                <w:sz w:val="20"/>
                <w:szCs w:val="20"/>
              </w:rPr>
              <w:t>Review 16 completed:</w:t>
            </w:r>
          </w:p>
        </w:tc>
        <w:tc>
          <w:tcPr>
            <w:tcW w:w="2915" w:type="dxa"/>
            <w:shd w:val="clear" w:color="auto" w:fill="auto"/>
          </w:tcPr>
          <w:p w14:paraId="169B5C48" w14:textId="7C5F813E" w:rsidR="00DA135D" w:rsidRPr="00CF30D1" w:rsidRDefault="001170C3" w:rsidP="00DA135D">
            <w:pPr>
              <w:rPr>
                <w:rFonts w:ascii="Calibri" w:hAnsi="Calibri" w:cs="Tahoma"/>
                <w:sz w:val="20"/>
                <w:szCs w:val="20"/>
              </w:rPr>
            </w:pPr>
            <w:r>
              <w:rPr>
                <w:rFonts w:ascii="Calibri" w:hAnsi="Calibri" w:cs="Tahoma"/>
                <w:sz w:val="20"/>
                <w:szCs w:val="20"/>
              </w:rPr>
              <w:t>19/06/2025</w:t>
            </w:r>
          </w:p>
        </w:tc>
        <w:tc>
          <w:tcPr>
            <w:tcW w:w="3118" w:type="dxa"/>
            <w:shd w:val="clear" w:color="auto" w:fill="auto"/>
          </w:tcPr>
          <w:p w14:paraId="169B5C49" w14:textId="05C40645" w:rsidR="00DA135D" w:rsidRPr="00CF30D1" w:rsidRDefault="001170C3" w:rsidP="00DA135D">
            <w:pPr>
              <w:rPr>
                <w:rFonts w:ascii="Calibri" w:hAnsi="Calibri" w:cs="Tahoma"/>
                <w:sz w:val="20"/>
                <w:szCs w:val="20"/>
              </w:rPr>
            </w:pPr>
            <w:r>
              <w:rPr>
                <w:rFonts w:ascii="Calibri" w:hAnsi="Calibri" w:cs="Tahoma"/>
                <w:sz w:val="20"/>
                <w:szCs w:val="20"/>
              </w:rPr>
              <w:t>Tim Read</w:t>
            </w:r>
          </w:p>
        </w:tc>
        <w:tc>
          <w:tcPr>
            <w:tcW w:w="3544" w:type="dxa"/>
            <w:shd w:val="clear" w:color="auto" w:fill="auto"/>
          </w:tcPr>
          <w:p w14:paraId="169B5C4A" w14:textId="323E5C68" w:rsidR="00DA135D" w:rsidRPr="00CF30D1" w:rsidRDefault="001170C3" w:rsidP="00DA135D">
            <w:pPr>
              <w:rPr>
                <w:rFonts w:ascii="Calibri" w:hAnsi="Calibri" w:cs="Tahoma"/>
                <w:sz w:val="20"/>
                <w:szCs w:val="20"/>
              </w:rPr>
            </w:pPr>
            <w:r>
              <w:rPr>
                <w:rFonts w:ascii="Calibri" w:hAnsi="Calibri" w:cs="Tahoma"/>
                <w:sz w:val="20"/>
                <w:szCs w:val="20"/>
              </w:rPr>
              <w:t>Countryside Manager</w:t>
            </w:r>
          </w:p>
        </w:tc>
      </w:tr>
    </w:tbl>
    <w:p w14:paraId="169B5C4C" w14:textId="77777777" w:rsidR="003C1DD1" w:rsidRPr="00054682" w:rsidRDefault="003C1DD1" w:rsidP="00CD7AAD">
      <w:pPr>
        <w:jc w:val="both"/>
        <w:rPr>
          <w:rFonts w:ascii="Calibri" w:hAnsi="Calibri" w:cs="Calibri"/>
          <w:sz w:val="20"/>
          <w:szCs w:val="20"/>
        </w:rPr>
      </w:pPr>
    </w:p>
    <w:sectPr w:rsidR="003C1DD1" w:rsidRPr="00054682"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3" w15:restartNumberingAfterBreak="0">
    <w:nsid w:val="166E1DD4"/>
    <w:multiLevelType w:val="hybridMultilevel"/>
    <w:tmpl w:val="1A96721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4" w15:restartNumberingAfterBreak="0">
    <w:nsid w:val="2D607B14"/>
    <w:multiLevelType w:val="hybridMultilevel"/>
    <w:tmpl w:val="FEB28F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3B60EA"/>
    <w:multiLevelType w:val="hybridMultilevel"/>
    <w:tmpl w:val="65E6A5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75380"/>
    <w:multiLevelType w:val="hybridMultilevel"/>
    <w:tmpl w:val="279CE634"/>
    <w:lvl w:ilvl="0" w:tplc="16D2CA3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D739D2"/>
    <w:multiLevelType w:val="hybridMultilevel"/>
    <w:tmpl w:val="B588B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771B4"/>
    <w:multiLevelType w:val="hybridMultilevel"/>
    <w:tmpl w:val="F1A6273E"/>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9" w15:restartNumberingAfterBreak="0">
    <w:nsid w:val="589B7C77"/>
    <w:multiLevelType w:val="hybridMultilevel"/>
    <w:tmpl w:val="A75C057E"/>
    <w:lvl w:ilvl="0" w:tplc="FCCA6B7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9B158C"/>
    <w:multiLevelType w:val="hybridMultilevel"/>
    <w:tmpl w:val="6BA2BA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4C1025"/>
    <w:multiLevelType w:val="hybridMultilevel"/>
    <w:tmpl w:val="3CCEF6B0"/>
    <w:lvl w:ilvl="0" w:tplc="16D2CA32">
      <w:numFmt w:val="bullet"/>
      <w:lvlText w:val="-"/>
      <w:lvlJc w:val="left"/>
      <w:pPr>
        <w:ind w:left="720" w:hanging="360"/>
      </w:pPr>
      <w:rPr>
        <w:rFonts w:ascii="Tahoma" w:eastAsia="Times New Roman" w:hAnsi="Tahoma" w:cs="Tahoma"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85DD8"/>
    <w:multiLevelType w:val="hybridMultilevel"/>
    <w:tmpl w:val="7BD6591A"/>
    <w:lvl w:ilvl="0" w:tplc="16D2CA32">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E5370E"/>
    <w:multiLevelType w:val="hybridMultilevel"/>
    <w:tmpl w:val="B33A63A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14" w15:restartNumberingAfterBreak="0">
    <w:nsid w:val="695B0704"/>
    <w:multiLevelType w:val="hybridMultilevel"/>
    <w:tmpl w:val="CFD480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A268C0"/>
    <w:multiLevelType w:val="hybridMultilevel"/>
    <w:tmpl w:val="BCF6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153F56"/>
    <w:multiLevelType w:val="hybridMultilevel"/>
    <w:tmpl w:val="333A7F4C"/>
    <w:lvl w:ilvl="0" w:tplc="C1C42A60">
      <w:start w:val="1"/>
      <w:numFmt w:val="bullet"/>
      <w:lvlText w:val=""/>
      <w:lvlJc w:val="left"/>
      <w:pPr>
        <w:tabs>
          <w:tab w:val="num" w:pos="36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FB3C0E"/>
    <w:multiLevelType w:val="hybridMultilevel"/>
    <w:tmpl w:val="6BA2B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511167"/>
    <w:multiLevelType w:val="hybridMultilevel"/>
    <w:tmpl w:val="BB900622"/>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19" w15:restartNumberingAfterBreak="0">
    <w:nsid w:val="7ACC3C5E"/>
    <w:multiLevelType w:val="hybridMultilevel"/>
    <w:tmpl w:val="3E36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8948553">
    <w:abstractNumId w:val="0"/>
  </w:num>
  <w:num w:numId="2" w16cid:durableId="29503352">
    <w:abstractNumId w:val="4"/>
  </w:num>
  <w:num w:numId="3" w16cid:durableId="1539586307">
    <w:abstractNumId w:val="5"/>
  </w:num>
  <w:num w:numId="4" w16cid:durableId="1807316756">
    <w:abstractNumId w:val="14"/>
  </w:num>
  <w:num w:numId="5" w16cid:durableId="455873744">
    <w:abstractNumId w:val="17"/>
  </w:num>
  <w:num w:numId="6" w16cid:durableId="849949531">
    <w:abstractNumId w:val="7"/>
  </w:num>
  <w:num w:numId="7" w16cid:durableId="1721320857">
    <w:abstractNumId w:val="10"/>
  </w:num>
  <w:num w:numId="8" w16cid:durableId="859244821">
    <w:abstractNumId w:val="19"/>
  </w:num>
  <w:num w:numId="9" w16cid:durableId="158086168">
    <w:abstractNumId w:val="16"/>
  </w:num>
  <w:num w:numId="10" w16cid:durableId="1092631354">
    <w:abstractNumId w:val="18"/>
  </w:num>
  <w:num w:numId="11" w16cid:durableId="1877426198">
    <w:abstractNumId w:val="8"/>
  </w:num>
  <w:num w:numId="12" w16cid:durableId="1133987496">
    <w:abstractNumId w:val="2"/>
  </w:num>
  <w:num w:numId="13" w16cid:durableId="1847360520">
    <w:abstractNumId w:val="13"/>
  </w:num>
  <w:num w:numId="14" w16cid:durableId="395323826">
    <w:abstractNumId w:val="3"/>
  </w:num>
  <w:num w:numId="15" w16cid:durableId="1092122277">
    <w:abstractNumId w:val="1"/>
  </w:num>
  <w:num w:numId="16" w16cid:durableId="1831209997">
    <w:abstractNumId w:val="15"/>
  </w:num>
  <w:num w:numId="17" w16cid:durableId="1871799540">
    <w:abstractNumId w:val="12"/>
  </w:num>
  <w:num w:numId="18" w16cid:durableId="1122310359">
    <w:abstractNumId w:val="6"/>
  </w:num>
  <w:num w:numId="19" w16cid:durableId="388578487">
    <w:abstractNumId w:val="11"/>
  </w:num>
  <w:num w:numId="20" w16cid:durableId="19547467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90"/>
    <w:rsid w:val="00030F7E"/>
    <w:rsid w:val="00034149"/>
    <w:rsid w:val="00042B90"/>
    <w:rsid w:val="00054682"/>
    <w:rsid w:val="0006020D"/>
    <w:rsid w:val="000A1EE4"/>
    <w:rsid w:val="000A750B"/>
    <w:rsid w:val="000C4CA2"/>
    <w:rsid w:val="000D1844"/>
    <w:rsid w:val="000D5E1E"/>
    <w:rsid w:val="000E22D9"/>
    <w:rsid w:val="00101491"/>
    <w:rsid w:val="0011205F"/>
    <w:rsid w:val="001170C3"/>
    <w:rsid w:val="00126875"/>
    <w:rsid w:val="00162D95"/>
    <w:rsid w:val="00163307"/>
    <w:rsid w:val="00164FFF"/>
    <w:rsid w:val="00174DB3"/>
    <w:rsid w:val="001B0AE5"/>
    <w:rsid w:val="001B3F09"/>
    <w:rsid w:val="001E269C"/>
    <w:rsid w:val="001E556C"/>
    <w:rsid w:val="001F2CC5"/>
    <w:rsid w:val="001F3917"/>
    <w:rsid w:val="001F4CD8"/>
    <w:rsid w:val="002070F9"/>
    <w:rsid w:val="00223CD0"/>
    <w:rsid w:val="00237C5A"/>
    <w:rsid w:val="00241E7B"/>
    <w:rsid w:val="00250C6B"/>
    <w:rsid w:val="00253811"/>
    <w:rsid w:val="0027630C"/>
    <w:rsid w:val="002A0821"/>
    <w:rsid w:val="002A6456"/>
    <w:rsid w:val="002C2137"/>
    <w:rsid w:val="002F1D4A"/>
    <w:rsid w:val="00331009"/>
    <w:rsid w:val="0036670D"/>
    <w:rsid w:val="00372BFA"/>
    <w:rsid w:val="00382E8F"/>
    <w:rsid w:val="003875F5"/>
    <w:rsid w:val="003C1DD1"/>
    <w:rsid w:val="003D0780"/>
    <w:rsid w:val="00402796"/>
    <w:rsid w:val="0044535C"/>
    <w:rsid w:val="00474814"/>
    <w:rsid w:val="004775AA"/>
    <w:rsid w:val="004A3AC1"/>
    <w:rsid w:val="004B0EF6"/>
    <w:rsid w:val="005050B1"/>
    <w:rsid w:val="00530976"/>
    <w:rsid w:val="00566BCB"/>
    <w:rsid w:val="00582194"/>
    <w:rsid w:val="0059279D"/>
    <w:rsid w:val="00596EA7"/>
    <w:rsid w:val="005C4D49"/>
    <w:rsid w:val="005D5FFF"/>
    <w:rsid w:val="005F296D"/>
    <w:rsid w:val="005F7475"/>
    <w:rsid w:val="006263E1"/>
    <w:rsid w:val="00642594"/>
    <w:rsid w:val="0064531A"/>
    <w:rsid w:val="00657799"/>
    <w:rsid w:val="006A1B5A"/>
    <w:rsid w:val="006C6DC6"/>
    <w:rsid w:val="006E7680"/>
    <w:rsid w:val="006F632F"/>
    <w:rsid w:val="00704918"/>
    <w:rsid w:val="00720A8D"/>
    <w:rsid w:val="007374E5"/>
    <w:rsid w:val="00765257"/>
    <w:rsid w:val="0078314C"/>
    <w:rsid w:val="007929FB"/>
    <w:rsid w:val="007E7EC8"/>
    <w:rsid w:val="007F051B"/>
    <w:rsid w:val="00824C95"/>
    <w:rsid w:val="00870EF0"/>
    <w:rsid w:val="008A2CD7"/>
    <w:rsid w:val="008B5A7A"/>
    <w:rsid w:val="008C631A"/>
    <w:rsid w:val="008F7DB9"/>
    <w:rsid w:val="009127CC"/>
    <w:rsid w:val="00912B25"/>
    <w:rsid w:val="00916B49"/>
    <w:rsid w:val="0094774A"/>
    <w:rsid w:val="009662EF"/>
    <w:rsid w:val="0096777B"/>
    <w:rsid w:val="00970A10"/>
    <w:rsid w:val="009731C8"/>
    <w:rsid w:val="009A34A1"/>
    <w:rsid w:val="009C3955"/>
    <w:rsid w:val="009C7225"/>
    <w:rsid w:val="009F4EE5"/>
    <w:rsid w:val="00A01215"/>
    <w:rsid w:val="00A05D3C"/>
    <w:rsid w:val="00A14A81"/>
    <w:rsid w:val="00A17576"/>
    <w:rsid w:val="00A24FAC"/>
    <w:rsid w:val="00A35187"/>
    <w:rsid w:val="00A371C1"/>
    <w:rsid w:val="00A47B22"/>
    <w:rsid w:val="00A51B5D"/>
    <w:rsid w:val="00A540DE"/>
    <w:rsid w:val="00A65261"/>
    <w:rsid w:val="00A71F53"/>
    <w:rsid w:val="00A7474B"/>
    <w:rsid w:val="00A76A02"/>
    <w:rsid w:val="00A87B16"/>
    <w:rsid w:val="00AF0813"/>
    <w:rsid w:val="00AF7331"/>
    <w:rsid w:val="00B37AC7"/>
    <w:rsid w:val="00B5464E"/>
    <w:rsid w:val="00B55B2B"/>
    <w:rsid w:val="00B728D1"/>
    <w:rsid w:val="00B825BE"/>
    <w:rsid w:val="00B94B35"/>
    <w:rsid w:val="00B965B5"/>
    <w:rsid w:val="00BA34E2"/>
    <w:rsid w:val="00BB7472"/>
    <w:rsid w:val="00BD443B"/>
    <w:rsid w:val="00BD4EA8"/>
    <w:rsid w:val="00C03CBE"/>
    <w:rsid w:val="00C06589"/>
    <w:rsid w:val="00C37EFC"/>
    <w:rsid w:val="00C440AE"/>
    <w:rsid w:val="00C46AB1"/>
    <w:rsid w:val="00C62590"/>
    <w:rsid w:val="00C70605"/>
    <w:rsid w:val="00C851FA"/>
    <w:rsid w:val="00C95624"/>
    <w:rsid w:val="00CB6911"/>
    <w:rsid w:val="00CC601E"/>
    <w:rsid w:val="00CD7AAD"/>
    <w:rsid w:val="00CE3B07"/>
    <w:rsid w:val="00CE551F"/>
    <w:rsid w:val="00CF30D1"/>
    <w:rsid w:val="00D72F40"/>
    <w:rsid w:val="00D86E70"/>
    <w:rsid w:val="00D904F4"/>
    <w:rsid w:val="00DA135D"/>
    <w:rsid w:val="00DB0695"/>
    <w:rsid w:val="00DC5C0C"/>
    <w:rsid w:val="00DE7CB3"/>
    <w:rsid w:val="00E067A2"/>
    <w:rsid w:val="00E32E94"/>
    <w:rsid w:val="00E71F50"/>
    <w:rsid w:val="00E978C3"/>
    <w:rsid w:val="00EA2D4C"/>
    <w:rsid w:val="00EB6F87"/>
    <w:rsid w:val="00EF6B90"/>
    <w:rsid w:val="00F13838"/>
    <w:rsid w:val="00F14136"/>
    <w:rsid w:val="00F265C2"/>
    <w:rsid w:val="00F35C50"/>
    <w:rsid w:val="00F365F8"/>
    <w:rsid w:val="00F959D4"/>
    <w:rsid w:val="00FD7D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B5B39"/>
  <w15:chartTrackingRefBased/>
  <w15:docId w15:val="{08123B73-DD25-413E-8CEF-99F5397A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customStyle="1" w:styleId="BalloonTextChar">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customStyle="1" w:styleId="apple-converted-space">
    <w:name w:val="apple-converted-space"/>
    <w:rsid w:val="00101491"/>
  </w:style>
  <w:style w:type="character" w:customStyle="1" w:styleId="HeaderChar">
    <w:name w:val="Header Char"/>
    <w:link w:val="Header"/>
    <w:semiHidden/>
    <w:rsid w:val="00F265C2"/>
    <w:rPr>
      <w:rFonts w:ascii="MS Sans Serif" w:hAnsi="MS Sans Seri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b4048fd5726f340dcc95f6153ca91966">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0241d8689b0b71653915c69ebcd4d350"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1A12C0A-D8DE-46E3-AF01-855BB583A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4a17-c0bd-4845-bf96-a1bc8b5cd93e"/>
    <ds:schemaRef ds:uri="bf5dc52f-9533-43a3-ab63-57e646bd6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06D51-E84A-4BB5-A42D-2EBEDC86FEFE}">
  <ds:schemaRefs>
    <ds:schemaRef ds:uri="http://schemas.microsoft.com/sharepoint/v3/contenttype/forms"/>
  </ds:schemaRefs>
</ds:datastoreItem>
</file>

<file path=customXml/itemProps3.xml><?xml version="1.0" encoding="utf-8"?>
<ds:datastoreItem xmlns:ds="http://schemas.openxmlformats.org/officeDocument/2006/customXml" ds:itemID="{31E86C91-DBC4-42C8-AD97-15B314C358B1}">
  <ds:schemaRefs>
    <ds:schemaRef ds:uri="http://schemas.microsoft.com/office/2006/metadata/properties"/>
    <ds:schemaRef ds:uri="bf5dc52f-9533-43a3-ab63-57e646bd6670"/>
    <ds:schemaRef ds:uri="http://www.w3.org/XML/1998/namespace"/>
    <ds:schemaRef ds:uri="http://purl.org/dc/elements/1.1/"/>
    <ds:schemaRef ds:uri="http://schemas.microsoft.com/office/2006/documentManagement/types"/>
    <ds:schemaRef ds:uri="68db4a17-c0bd-4845-bf96-a1bc8b5cd93e"/>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ABE2734-3346-48B4-9256-13C86DD63735}">
  <ds:schemaRefs>
    <ds:schemaRef ds:uri="http://schemas.openxmlformats.org/officeDocument/2006/bibliography"/>
  </ds:schemaRefs>
</ds:datastoreItem>
</file>

<file path=customXml/itemProps5.xml><?xml version="1.0" encoding="utf-8"?>
<ds:datastoreItem xmlns:ds="http://schemas.openxmlformats.org/officeDocument/2006/customXml" ds:itemID="{EF459217-A079-48E2-974A-258FC15D420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3</Pages>
  <Words>839</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northmoor trust</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jon watson</dc:creator>
  <cp:keywords/>
  <cp:lastModifiedBy>Tim Read</cp:lastModifiedBy>
  <cp:revision>25</cp:revision>
  <cp:lastPrinted>2015-12-04T17:50:00Z</cp:lastPrinted>
  <dcterms:created xsi:type="dcterms:W3CDTF">2024-11-26T09:51:00Z</dcterms:created>
  <dcterms:modified xsi:type="dcterms:W3CDTF">2025-06-19T14:45:00Z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Jake Wilkins</vt:lpwstr>
  </property>
  <property fmtid="{D5CDD505-2E9C-101B-9397-08002B2CF9AE}" pid="3" name="Order">
    <vt:lpwstr>4000.00000000000</vt:lpwstr>
  </property>
  <property fmtid="{D5CDD505-2E9C-101B-9397-08002B2CF9AE}" pid="4" name="display_urn:schemas-microsoft-com:office:office#Author">
    <vt:lpwstr>Tim Read</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0x010100F76630F8116DD94B9631D95C9F112958</vt:lpwstr>
  </property>
  <property fmtid="{D5CDD505-2E9C-101B-9397-08002B2CF9AE}" pid="11" name="TriggerFlowInfo">
    <vt:lpwstr/>
  </property>
  <property fmtid="{D5CDD505-2E9C-101B-9397-08002B2CF9AE}" pid="12" name="MediaServiceImageTags">
    <vt:lpwstr/>
  </property>
</Properties>
</file>